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02" w:rsidRPr="00C12602" w:rsidRDefault="00C12602" w:rsidP="00C126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b/>
          <w:bCs/>
          <w:color w:val="000000"/>
          <w:sz w:val="17"/>
        </w:rPr>
        <w:t>Образование сосулек на крышах</w:t>
      </w:r>
    </w:p>
    <w:p w:rsidR="00C12602" w:rsidRPr="00C12602" w:rsidRDefault="00C12602" w:rsidP="00C126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По мере того как вода продолжает стекать вниз по ледяной оболочке, часть ее замерзает, и народившаяся сосулька начинает расширяться. Остальная вода присоединяется к свисающей капле. Постепенное замерзание воды по краям капли приводит к расширению сосульки. Если капля становится слишком большой (более 5 мм в диаметре), она падает, однако вскоре талая вода образует новую каплю. Пока существует приток талой воды, сосулька расширяется и удлиняется. Кончик же сосульки, диаметр которого определяется размером свисающей капли, остается узким.</w:t>
      </w:r>
    </w:p>
    <w:p w:rsidR="00C12602" w:rsidRPr="00C12602" w:rsidRDefault="00C12602" w:rsidP="00C126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Всем известно, что лед образуется из воды при температуре меньше 0°С. На образование льда на крыше влияют следующие основные факторы (в порядке значимости):</w:t>
      </w:r>
    </w:p>
    <w:p w:rsidR="00C12602" w:rsidRPr="00C12602" w:rsidRDefault="00C12602" w:rsidP="00C126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- крутизна склона крыши и ее шероховатость. Если угол склона крыши (в зависимости от ее шероховатости) более 40°–60°, то при снегопаде снежный покров на крыше не образуется, соответственно, вероятность появления сосулек на краю крыши в течение зимнего сезона очень мала;</w:t>
      </w:r>
    </w:p>
    <w:p w:rsidR="00C12602" w:rsidRPr="00C12602" w:rsidRDefault="00C12602" w:rsidP="00C126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- важным фактором, влияющим на объемы образования льда зимой на крыше, является утепление крыши и вентиляция подкровельного пространства. Причем, количество растаявшего снега напрямую зависит от теплоизоляции крыши: чем она лучше, тем меньше растает снега.</w:t>
      </w:r>
    </w:p>
    <w:p w:rsidR="00C12602" w:rsidRPr="00C12602" w:rsidRDefault="00C12602" w:rsidP="00C126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b/>
          <w:bCs/>
          <w:color w:val="000000"/>
          <w:sz w:val="17"/>
        </w:rPr>
        <w:t>Меры безопасности при падении сосулек с крыш</w:t>
      </w:r>
    </w:p>
    <w:p w:rsidR="00C12602" w:rsidRPr="00C12602" w:rsidRDefault="00C12602" w:rsidP="00C1260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прежде чем пройти под карнизом здания с сосульками, внимательно посмотрите на состояние обледенения;</w:t>
      </w:r>
    </w:p>
    <w:p w:rsidR="00C12602" w:rsidRPr="00C12602" w:rsidRDefault="00C12602" w:rsidP="00C1260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не стойте под карнизами зданий, на которых образовались сосульки;</w:t>
      </w:r>
    </w:p>
    <w:p w:rsidR="00C12602" w:rsidRPr="00C12602" w:rsidRDefault="00C12602" w:rsidP="00C1260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по возможности освободите карниз здания от образовавшегося обледенения;</w:t>
      </w:r>
    </w:p>
    <w:p w:rsidR="00C12602" w:rsidRPr="00C12602" w:rsidRDefault="00C12602" w:rsidP="00C1260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C12602" w:rsidRPr="00C12602" w:rsidRDefault="00C12602" w:rsidP="00C126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b/>
          <w:bCs/>
          <w:color w:val="000000"/>
          <w:sz w:val="17"/>
        </w:rPr>
        <w:t>Защита карниза здания от образования сосулек</w:t>
      </w:r>
    </w:p>
    <w:p w:rsidR="00C12602" w:rsidRPr="00C12602" w:rsidRDefault="00C12602" w:rsidP="00C1260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утепление чердачного помещения здания;</w:t>
      </w:r>
    </w:p>
    <w:p w:rsidR="00C12602" w:rsidRPr="00C12602" w:rsidRDefault="00C12602" w:rsidP="00C1260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угол наклона крыш при строительстве должен быть не менее 40°–60°;</w:t>
      </w:r>
    </w:p>
    <w:p w:rsidR="00C12602" w:rsidRPr="00C12602" w:rsidRDefault="00C12602" w:rsidP="00C1260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12602">
        <w:rPr>
          <w:rFonts w:ascii="Verdana" w:eastAsia="Times New Roman" w:hAnsi="Verdana" w:cs="Times New Roman"/>
          <w:color w:val="000000"/>
          <w:sz w:val="17"/>
          <w:szCs w:val="17"/>
        </w:rPr>
        <w:t>постоянное очищение карниза здания от образовавшейся наледи.</w:t>
      </w:r>
    </w:p>
    <w:p w:rsidR="00FA0D4C" w:rsidRDefault="00FA0D4C"/>
    <w:sectPr w:rsidR="00FA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0C07"/>
    <w:multiLevelType w:val="multilevel"/>
    <w:tmpl w:val="1F3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2785C"/>
    <w:multiLevelType w:val="multilevel"/>
    <w:tmpl w:val="AC7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2602"/>
    <w:rsid w:val="00C12602"/>
    <w:rsid w:val="00FA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2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2016-11-23T15:53:00Z</dcterms:created>
  <dcterms:modified xsi:type="dcterms:W3CDTF">2016-11-23T15:53:00Z</dcterms:modified>
</cp:coreProperties>
</file>