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46" w:rsidRPr="00555B46" w:rsidRDefault="00555B46" w:rsidP="00555B4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szCs w:val="28"/>
        </w:rPr>
      </w:pPr>
      <w:bookmarkStart w:id="0" w:name="_GoBack"/>
      <w:bookmarkEnd w:id="0"/>
      <w:proofErr w:type="gramStart"/>
      <w:r w:rsidRPr="00555B46">
        <w:rPr>
          <w:b/>
          <w:bCs/>
          <w:color w:val="000000"/>
          <w:sz w:val="36"/>
          <w:szCs w:val="28"/>
          <w:bdr w:val="none" w:sz="0" w:space="0" w:color="auto" w:frame="1"/>
        </w:rPr>
        <w:t>С</w:t>
      </w:r>
      <w:proofErr w:type="gramEnd"/>
      <w:r w:rsidRPr="00555B46">
        <w:rPr>
          <w:b/>
          <w:bCs/>
          <w:color w:val="000000"/>
          <w:sz w:val="36"/>
          <w:szCs w:val="28"/>
          <w:bdr w:val="none" w:sz="0" w:space="0" w:color="auto" w:frame="1"/>
        </w:rPr>
        <w:t xml:space="preserve"> – </w:t>
      </w:r>
      <w:hyperlink r:id="rId5" w:tooltip="Витамин" w:history="1">
        <w:r w:rsidRPr="00555B46">
          <w:rPr>
            <w:rStyle w:val="a4"/>
            <w:b/>
            <w:bCs/>
            <w:color w:val="743399"/>
            <w:sz w:val="36"/>
            <w:szCs w:val="28"/>
            <w:u w:val="none"/>
            <w:bdr w:val="none" w:sz="0" w:space="0" w:color="auto" w:frame="1"/>
          </w:rPr>
          <w:t>витаминизация</w:t>
        </w:r>
      </w:hyperlink>
      <w:r w:rsidRPr="00555B46">
        <w:rPr>
          <w:b/>
          <w:bCs/>
          <w:color w:val="000000"/>
          <w:sz w:val="36"/>
          <w:szCs w:val="28"/>
          <w:bdr w:val="none" w:sz="0" w:space="0" w:color="auto" w:frame="1"/>
        </w:rPr>
        <w:t xml:space="preserve"> в </w:t>
      </w:r>
      <w:r w:rsidRPr="00555B46">
        <w:rPr>
          <w:b/>
          <w:bCs/>
          <w:color w:val="000000"/>
          <w:sz w:val="36"/>
          <w:szCs w:val="28"/>
          <w:bdr w:val="none" w:sz="0" w:space="0" w:color="auto" w:frame="1"/>
        </w:rPr>
        <w:t>МБОУ «СОШ № 38»</w:t>
      </w:r>
    </w:p>
    <w:p w:rsidR="00555B46" w:rsidRPr="00555B46" w:rsidRDefault="00555B46" w:rsidP="00555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55B46">
        <w:rPr>
          <w:color w:val="000000"/>
          <w:sz w:val="28"/>
          <w:szCs w:val="28"/>
        </w:rPr>
        <w:t>Витамин</w:t>
      </w:r>
      <w:proofErr w:type="gramStart"/>
      <w:r>
        <w:rPr>
          <w:color w:val="000000"/>
          <w:sz w:val="28"/>
          <w:szCs w:val="28"/>
        </w:rPr>
        <w:t xml:space="preserve"> </w:t>
      </w:r>
      <w:r w:rsidRPr="00555B46"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</w:t>
      </w:r>
      <w:r w:rsidRPr="00555B46">
        <w:rPr>
          <w:color w:val="000000"/>
          <w:sz w:val="28"/>
          <w:szCs w:val="28"/>
        </w:rPr>
        <w:t>(аскорбиновая кислота)</w:t>
      </w:r>
      <w:r>
        <w:rPr>
          <w:color w:val="000000"/>
          <w:sz w:val="28"/>
          <w:szCs w:val="28"/>
        </w:rPr>
        <w:t xml:space="preserve"> </w:t>
      </w:r>
      <w:r w:rsidRPr="00555B46">
        <w:rPr>
          <w:color w:val="000000"/>
          <w:sz w:val="28"/>
          <w:szCs w:val="28"/>
        </w:rPr>
        <w:t>необходим для </w:t>
      </w:r>
      <w:hyperlink r:id="rId6" w:tooltip="Биологическая хиимя" w:history="1">
        <w:r w:rsidRPr="00555B46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биохимических</w:t>
        </w:r>
      </w:hyperlink>
      <w:r w:rsidRPr="00555B46">
        <w:rPr>
          <w:color w:val="000000"/>
          <w:sz w:val="28"/>
          <w:szCs w:val="28"/>
        </w:rPr>
        <w:t> </w:t>
      </w:r>
      <w:proofErr w:type="spellStart"/>
      <w:r w:rsidRPr="00555B46">
        <w:rPr>
          <w:color w:val="000000"/>
          <w:sz w:val="28"/>
          <w:szCs w:val="28"/>
        </w:rPr>
        <w:t>окислительно</w:t>
      </w:r>
      <w:proofErr w:type="spellEnd"/>
      <w:r w:rsidRPr="00555B46">
        <w:rPr>
          <w:color w:val="000000"/>
          <w:sz w:val="28"/>
          <w:szCs w:val="28"/>
        </w:rPr>
        <w:t>-восстановительных процессов. Витамин</w:t>
      </w:r>
      <w:proofErr w:type="gramStart"/>
      <w:r w:rsidRPr="00555B46">
        <w:rPr>
          <w:color w:val="000000"/>
          <w:sz w:val="28"/>
          <w:szCs w:val="28"/>
        </w:rPr>
        <w:t xml:space="preserve"> С</w:t>
      </w:r>
      <w:proofErr w:type="gramEnd"/>
      <w:r w:rsidRPr="00555B46">
        <w:rPr>
          <w:color w:val="000000"/>
          <w:sz w:val="28"/>
          <w:szCs w:val="28"/>
        </w:rPr>
        <w:t xml:space="preserve"> способствует образованию дезоксирибонуклеиновой кислоты (ДНК).</w:t>
      </w:r>
      <w:r w:rsidRPr="00555B46">
        <w:rPr>
          <w:color w:val="000000"/>
          <w:sz w:val="28"/>
          <w:szCs w:val="28"/>
        </w:rPr>
        <w:br/>
        <w:t>При недостатке в организме витамина</w:t>
      </w:r>
      <w:proofErr w:type="gramStart"/>
      <w:r w:rsidRPr="00555B46">
        <w:rPr>
          <w:color w:val="000000"/>
          <w:sz w:val="28"/>
          <w:szCs w:val="28"/>
        </w:rPr>
        <w:t xml:space="preserve"> С</w:t>
      </w:r>
      <w:proofErr w:type="gramEnd"/>
      <w:r w:rsidRPr="00555B46">
        <w:rPr>
          <w:color w:val="000000"/>
          <w:sz w:val="28"/>
          <w:szCs w:val="28"/>
        </w:rPr>
        <w:t xml:space="preserve"> (аскорбиновой кислоты) твой организм, улучив момент, сразу же предательски сдастся в плен самой безобидной простуде или инфекции. Из-за недостатка витамина</w:t>
      </w:r>
      <w:proofErr w:type="gramStart"/>
      <w:r w:rsidRPr="00555B46">
        <w:rPr>
          <w:color w:val="000000"/>
          <w:sz w:val="28"/>
          <w:szCs w:val="28"/>
        </w:rPr>
        <w:t xml:space="preserve"> С</w:t>
      </w:r>
      <w:proofErr w:type="gramEnd"/>
      <w:r w:rsidRPr="00555B46">
        <w:rPr>
          <w:color w:val="000000"/>
          <w:sz w:val="28"/>
          <w:szCs w:val="28"/>
        </w:rPr>
        <w:t xml:space="preserve"> могут кровоточить десны, кожа - неестественно бледнеть и сохнуть, раны и синяки - долго заживать, волосы - тускнеть и выпадать, ногти - ломаться, а ступни - болеть. Аскорбиновая кислота имеет огромное значение для правильного обмена веществ, недостаток ее приводит к ломкости сосудов, усиленной пигментации кожи. Считается, что ударные дозы этого витамина успешно борются с сенной лихорадкой и пищевой  </w:t>
      </w:r>
      <w:hyperlink r:id="rId7" w:tooltip="Аллергия" w:history="1">
        <w:r w:rsidRPr="00555B46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аллергией</w:t>
        </w:r>
      </w:hyperlink>
      <w:r w:rsidRPr="00555B46">
        <w:rPr>
          <w:color w:val="000000"/>
          <w:sz w:val="28"/>
          <w:szCs w:val="28"/>
        </w:rPr>
        <w:t>.</w:t>
      </w:r>
    </w:p>
    <w:p w:rsidR="00555B46" w:rsidRDefault="00555B46" w:rsidP="00555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55B46">
        <w:rPr>
          <w:color w:val="000000"/>
          <w:sz w:val="28"/>
          <w:szCs w:val="28"/>
        </w:rPr>
        <w:t xml:space="preserve">В целях  улучшения витаминного статуса, нормализации обмена веществ, снижения заболеваемости, укрепления здоровья подрастающего поколения,  в  </w:t>
      </w:r>
      <w:r w:rsidRPr="00555B46">
        <w:rPr>
          <w:color w:val="000000"/>
          <w:sz w:val="28"/>
          <w:szCs w:val="28"/>
        </w:rPr>
        <w:t>МБОУ «СОШ № 38»,</w:t>
      </w:r>
      <w:r w:rsidRPr="00555B46">
        <w:rPr>
          <w:color w:val="000000"/>
          <w:sz w:val="28"/>
          <w:szCs w:val="28"/>
        </w:rPr>
        <w:t xml:space="preserve"> согласно требованиям нормативных документов (СанПиН, СП) проводится  сезонная</w:t>
      </w:r>
      <w:proofErr w:type="gramStart"/>
      <w:r w:rsidRPr="00555B46">
        <w:rPr>
          <w:color w:val="000000"/>
          <w:sz w:val="28"/>
          <w:szCs w:val="28"/>
        </w:rPr>
        <w:t>  С</w:t>
      </w:r>
      <w:proofErr w:type="gramEnd"/>
      <w:r w:rsidRPr="00555B46">
        <w:rPr>
          <w:color w:val="000000"/>
          <w:sz w:val="28"/>
          <w:szCs w:val="28"/>
        </w:rPr>
        <w:t xml:space="preserve"> – витаминизация.</w:t>
      </w:r>
    </w:p>
    <w:p w:rsidR="00555B46" w:rsidRPr="00555B46" w:rsidRDefault="00555B46" w:rsidP="00555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55B46">
        <w:rPr>
          <w:color w:val="000000"/>
          <w:sz w:val="28"/>
          <w:szCs w:val="28"/>
        </w:rPr>
        <w:t xml:space="preserve"> Ежедневно витаминизируются </w:t>
      </w:r>
      <w:r w:rsidRPr="00555B46">
        <w:rPr>
          <w:color w:val="000000"/>
          <w:sz w:val="28"/>
          <w:szCs w:val="28"/>
        </w:rPr>
        <w:t xml:space="preserve">третьи блюда обеда. </w:t>
      </w:r>
      <w:r w:rsidRPr="00555B46">
        <w:rPr>
          <w:color w:val="000000"/>
          <w:sz w:val="28"/>
          <w:szCs w:val="28"/>
        </w:rPr>
        <w:t>Витаминизация проводится на пищеблоке  медицинскими работниками непосредственно перед раздачей. Подогрев витаминизированных блюд не допускается.</w:t>
      </w:r>
      <w:r w:rsidRPr="00555B4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555B46">
        <w:rPr>
          <w:color w:val="000000"/>
          <w:sz w:val="28"/>
          <w:szCs w:val="28"/>
        </w:rPr>
        <w:t xml:space="preserve">Способ </w:t>
      </w:r>
      <w:proofErr w:type="spellStart"/>
      <w:r w:rsidRPr="00555B46">
        <w:rPr>
          <w:color w:val="000000"/>
          <w:sz w:val="28"/>
          <w:szCs w:val="28"/>
        </w:rPr>
        <w:t>витаминизации</w:t>
      </w:r>
      <w:proofErr w:type="gramStart"/>
      <w:r w:rsidRPr="00555B46">
        <w:rPr>
          <w:color w:val="000000"/>
          <w:sz w:val="28"/>
          <w:szCs w:val="28"/>
        </w:rPr>
        <w:t>:т</w:t>
      </w:r>
      <w:proofErr w:type="gramEnd"/>
      <w:r w:rsidRPr="00555B46">
        <w:rPr>
          <w:color w:val="000000"/>
          <w:sz w:val="28"/>
          <w:szCs w:val="28"/>
        </w:rPr>
        <w:t>аблетки</w:t>
      </w:r>
      <w:proofErr w:type="spellEnd"/>
      <w:r w:rsidRPr="00555B46">
        <w:rPr>
          <w:color w:val="000000"/>
          <w:sz w:val="28"/>
          <w:szCs w:val="28"/>
        </w:rPr>
        <w:t xml:space="preserve"> аскорбиновой кислоты,  рассчитанные по числу порций кладут в чистую тарелку, куда  заранее налито небольшое количество  (100-200 мл) жидкой части блюда, подлежащего витаминизации  и растворяют при помешивании ложкой, после чего выливают  в общую массу блюда, перемешивая половником: тарелку ополаскивают жидкой частью этого блюда, которую тоже выливают в общую массу.</w:t>
      </w:r>
      <w:r w:rsidRPr="00555B46">
        <w:rPr>
          <w:color w:val="000000"/>
          <w:sz w:val="28"/>
          <w:szCs w:val="28"/>
        </w:rPr>
        <w:br/>
      </w:r>
      <w:r w:rsidRPr="00555B46">
        <w:rPr>
          <w:color w:val="000000"/>
          <w:sz w:val="28"/>
          <w:szCs w:val="28"/>
        </w:rPr>
        <w:br/>
      </w:r>
    </w:p>
    <w:p w:rsidR="00B7286D" w:rsidRPr="00555B46" w:rsidRDefault="00555B46" w:rsidP="00555B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9BB263" wp14:editId="12EBC5F1">
            <wp:extent cx="4152900" cy="3092929"/>
            <wp:effectExtent l="0" t="0" r="0" b="0"/>
            <wp:docPr id="1" name="Рисунок 1" descr="https://pbs.twimg.com/media/CiVunJDXAAAVbJk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s.twimg.com/media/CiVunJDXAAAVbJk.jpg: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611" cy="309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286D" w:rsidRPr="0055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46"/>
    <w:rsid w:val="000838CF"/>
    <w:rsid w:val="00555B46"/>
    <w:rsid w:val="0080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5B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5B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allerg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biologicheskaya_hiimya/" TargetMode="External"/><Relationship Id="rId5" Type="http://schemas.openxmlformats.org/officeDocument/2006/relationships/hyperlink" Target="https://pandia.ru/text/category/vitam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1</cp:revision>
  <dcterms:created xsi:type="dcterms:W3CDTF">2019-11-10T13:34:00Z</dcterms:created>
  <dcterms:modified xsi:type="dcterms:W3CDTF">2019-11-10T13:42:00Z</dcterms:modified>
</cp:coreProperties>
</file>