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61" w:rsidRPr="00615FD7" w:rsidRDefault="00D00861" w:rsidP="00D00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Республиканский </w:t>
      </w:r>
      <w:r w:rsidRPr="00615FD7">
        <w:rPr>
          <w:b/>
          <w:sz w:val="28"/>
          <w:szCs w:val="28"/>
        </w:rPr>
        <w:t xml:space="preserve"> ко</w:t>
      </w:r>
      <w:r>
        <w:rPr>
          <w:b/>
          <w:sz w:val="28"/>
          <w:szCs w:val="28"/>
        </w:rPr>
        <w:t xml:space="preserve">нкурс </w:t>
      </w:r>
      <w:r w:rsidRPr="00615FD7">
        <w:rPr>
          <w:b/>
          <w:sz w:val="28"/>
          <w:szCs w:val="28"/>
        </w:rPr>
        <w:t xml:space="preserve">эссе «Роль литературы в жизни человека» среди учащихся  общеобразовательных организаций Чувашской Республики, посвященном Году литературы </w:t>
      </w:r>
    </w:p>
    <w:p w:rsidR="00D00861" w:rsidRPr="00615FD7" w:rsidRDefault="00D00861" w:rsidP="00D00861">
      <w:pPr>
        <w:rPr>
          <w:sz w:val="28"/>
          <w:szCs w:val="28"/>
        </w:rPr>
      </w:pPr>
    </w:p>
    <w:p w:rsidR="00D00861" w:rsidRPr="00615FD7" w:rsidRDefault="00D00861" w:rsidP="00D00861">
      <w:pPr>
        <w:rPr>
          <w:b/>
          <w:sz w:val="28"/>
          <w:szCs w:val="28"/>
        </w:rPr>
      </w:pPr>
      <w:r w:rsidRPr="00615FD7">
        <w:rPr>
          <w:b/>
          <w:sz w:val="28"/>
          <w:szCs w:val="28"/>
        </w:rPr>
        <w:t xml:space="preserve">                                        </w:t>
      </w:r>
      <w:r w:rsidRPr="00615FD7">
        <w:rPr>
          <w:b/>
          <w:sz w:val="28"/>
          <w:szCs w:val="28"/>
          <w:lang w:val="en-US"/>
        </w:rPr>
        <w:t>I</w:t>
      </w:r>
      <w:r w:rsidRPr="00615FD7">
        <w:rPr>
          <w:b/>
          <w:sz w:val="28"/>
          <w:szCs w:val="28"/>
        </w:rPr>
        <w:t>. Общее положение</w:t>
      </w:r>
    </w:p>
    <w:p w:rsidR="00D00861" w:rsidRPr="00615FD7" w:rsidRDefault="00D00861" w:rsidP="00D00861">
      <w:pPr>
        <w:ind w:firstLine="720"/>
        <w:jc w:val="both"/>
        <w:rPr>
          <w:rStyle w:val="docaccesstitle1"/>
          <w:bCs/>
        </w:rPr>
      </w:pPr>
      <w:r w:rsidRPr="00615FD7">
        <w:rPr>
          <w:sz w:val="28"/>
          <w:szCs w:val="28"/>
        </w:rPr>
        <w:t>Республиканский конкурс эссе среди учащихся 9-11 классов общеобразовательных организаций Чувашской Республики</w:t>
      </w:r>
      <w:r w:rsidRPr="00615FD7">
        <w:rPr>
          <w:i/>
          <w:sz w:val="28"/>
          <w:szCs w:val="28"/>
        </w:rPr>
        <w:t xml:space="preserve"> </w:t>
      </w:r>
      <w:r w:rsidRPr="00615FD7">
        <w:rPr>
          <w:b/>
          <w:i/>
          <w:sz w:val="28"/>
          <w:szCs w:val="28"/>
        </w:rPr>
        <w:t>«Роль литературы в жизни человека»</w:t>
      </w:r>
      <w:r w:rsidRPr="00615FD7">
        <w:rPr>
          <w:sz w:val="28"/>
          <w:szCs w:val="28"/>
        </w:rPr>
        <w:t xml:space="preserve"> проводится в соответствии с Распоряжением Кабинета Министров</w:t>
      </w:r>
      <w:r w:rsidRPr="00615FD7">
        <w:rPr>
          <w:rStyle w:val="docaccesstitle1"/>
          <w:bCs/>
        </w:rPr>
        <w:t xml:space="preserve"> ЧР от 17.11.2014 N 690-р «Об утверждении Плана основных мероприятий по проведению в 2015 году  в Чувашской Республике Года литературы».</w:t>
      </w:r>
    </w:p>
    <w:p w:rsidR="00D00861" w:rsidRPr="00615FD7" w:rsidRDefault="00D00861" w:rsidP="00D00861">
      <w:pPr>
        <w:ind w:firstLine="720"/>
        <w:jc w:val="both"/>
        <w:rPr>
          <w:sz w:val="28"/>
          <w:szCs w:val="28"/>
        </w:rPr>
      </w:pPr>
    </w:p>
    <w:p w:rsidR="00D00861" w:rsidRPr="00615FD7" w:rsidRDefault="00D00861" w:rsidP="00D00861">
      <w:pPr>
        <w:ind w:firstLine="720"/>
        <w:rPr>
          <w:b/>
          <w:sz w:val="28"/>
          <w:szCs w:val="28"/>
        </w:rPr>
      </w:pPr>
      <w:r w:rsidRPr="00615FD7">
        <w:rPr>
          <w:b/>
          <w:sz w:val="28"/>
          <w:szCs w:val="28"/>
        </w:rPr>
        <w:t xml:space="preserve">                               </w:t>
      </w:r>
      <w:r w:rsidRPr="00615FD7">
        <w:rPr>
          <w:b/>
          <w:sz w:val="28"/>
          <w:szCs w:val="28"/>
          <w:lang w:val="en-US"/>
        </w:rPr>
        <w:t>II</w:t>
      </w:r>
      <w:r w:rsidRPr="00615FD7">
        <w:rPr>
          <w:b/>
          <w:sz w:val="28"/>
          <w:szCs w:val="28"/>
        </w:rPr>
        <w:t>. Цель конкурса:</w:t>
      </w:r>
    </w:p>
    <w:p w:rsidR="00D00861" w:rsidRPr="00615FD7" w:rsidRDefault="00D00861" w:rsidP="00D00861">
      <w:pPr>
        <w:ind w:firstLine="720"/>
        <w:jc w:val="both"/>
        <w:rPr>
          <w:sz w:val="28"/>
          <w:szCs w:val="28"/>
        </w:rPr>
      </w:pPr>
      <w:r w:rsidRPr="00615FD7">
        <w:rPr>
          <w:sz w:val="28"/>
          <w:szCs w:val="28"/>
        </w:rPr>
        <w:t xml:space="preserve"> -создание условий для самореализации учащихся, повышения их социальной и творческой активности.</w:t>
      </w:r>
    </w:p>
    <w:p w:rsidR="00D00861" w:rsidRPr="00615FD7" w:rsidRDefault="00D00861" w:rsidP="00D00861">
      <w:pPr>
        <w:jc w:val="both"/>
        <w:rPr>
          <w:sz w:val="28"/>
          <w:szCs w:val="28"/>
        </w:rPr>
      </w:pPr>
    </w:p>
    <w:p w:rsidR="00D00861" w:rsidRPr="00615FD7" w:rsidRDefault="00D00861" w:rsidP="00D00861">
      <w:pPr>
        <w:ind w:firstLine="720"/>
        <w:jc w:val="both"/>
        <w:rPr>
          <w:b/>
          <w:sz w:val="28"/>
          <w:szCs w:val="28"/>
        </w:rPr>
      </w:pPr>
      <w:r w:rsidRPr="00615FD7">
        <w:rPr>
          <w:sz w:val="28"/>
          <w:szCs w:val="28"/>
        </w:rPr>
        <w:t xml:space="preserve">                              </w:t>
      </w:r>
      <w:r w:rsidRPr="00615FD7">
        <w:rPr>
          <w:b/>
          <w:sz w:val="28"/>
          <w:szCs w:val="28"/>
        </w:rPr>
        <w:t>Задачи конкурса:</w:t>
      </w:r>
    </w:p>
    <w:p w:rsidR="00D00861" w:rsidRPr="00615FD7" w:rsidRDefault="00D00861" w:rsidP="00D00861">
      <w:pPr>
        <w:ind w:firstLine="720"/>
        <w:jc w:val="both"/>
        <w:rPr>
          <w:sz w:val="28"/>
          <w:szCs w:val="28"/>
        </w:rPr>
      </w:pPr>
      <w:r w:rsidRPr="00615FD7">
        <w:rPr>
          <w:sz w:val="28"/>
          <w:szCs w:val="28"/>
        </w:rPr>
        <w:t>-актуализация  идеи  грамотного владения русским языком и знания художественной литературы;</w:t>
      </w:r>
    </w:p>
    <w:p w:rsidR="00D00861" w:rsidRPr="00615FD7" w:rsidRDefault="00D00861" w:rsidP="00D00861">
      <w:pPr>
        <w:ind w:firstLine="720"/>
        <w:jc w:val="both"/>
        <w:rPr>
          <w:sz w:val="28"/>
          <w:szCs w:val="28"/>
        </w:rPr>
      </w:pPr>
      <w:r w:rsidRPr="00615FD7">
        <w:rPr>
          <w:sz w:val="28"/>
          <w:szCs w:val="28"/>
        </w:rPr>
        <w:t xml:space="preserve">-предоставление учащимся возможности продемонстрировать приобретенные коммуникативную,  </w:t>
      </w:r>
      <w:proofErr w:type="spellStart"/>
      <w:r w:rsidRPr="00615FD7">
        <w:rPr>
          <w:sz w:val="28"/>
          <w:szCs w:val="28"/>
        </w:rPr>
        <w:t>речеведческую</w:t>
      </w:r>
      <w:proofErr w:type="spellEnd"/>
      <w:r w:rsidRPr="00615FD7">
        <w:rPr>
          <w:sz w:val="28"/>
          <w:szCs w:val="28"/>
        </w:rPr>
        <w:t>, литературоведческую компетенции при создании текста;</w:t>
      </w:r>
    </w:p>
    <w:p w:rsidR="00D00861" w:rsidRPr="00615FD7" w:rsidRDefault="00D00861" w:rsidP="00D00861">
      <w:pPr>
        <w:ind w:firstLine="720"/>
        <w:jc w:val="both"/>
        <w:rPr>
          <w:sz w:val="28"/>
          <w:szCs w:val="28"/>
        </w:rPr>
      </w:pPr>
      <w:r w:rsidRPr="00615FD7">
        <w:rPr>
          <w:sz w:val="28"/>
          <w:szCs w:val="28"/>
        </w:rPr>
        <w:t xml:space="preserve">-выявление  литературно </w:t>
      </w:r>
      <w:proofErr w:type="gramStart"/>
      <w:r w:rsidRPr="00615FD7">
        <w:rPr>
          <w:sz w:val="28"/>
          <w:szCs w:val="28"/>
        </w:rPr>
        <w:t>одаренных</w:t>
      </w:r>
      <w:proofErr w:type="gramEnd"/>
      <w:r w:rsidRPr="00615FD7">
        <w:rPr>
          <w:sz w:val="28"/>
          <w:szCs w:val="28"/>
        </w:rPr>
        <w:t xml:space="preserve"> учащихся, способных творчески осмысливать и преобразовывать литературный и языковой материал в соответствии с темой и жанром собственного текста;</w:t>
      </w:r>
    </w:p>
    <w:p w:rsidR="00D00861" w:rsidRPr="00615FD7" w:rsidRDefault="00D00861" w:rsidP="00D00861">
      <w:pPr>
        <w:ind w:firstLine="720"/>
        <w:jc w:val="both"/>
        <w:rPr>
          <w:b/>
          <w:sz w:val="28"/>
          <w:szCs w:val="28"/>
        </w:rPr>
      </w:pPr>
      <w:r w:rsidRPr="00615FD7">
        <w:rPr>
          <w:sz w:val="28"/>
          <w:szCs w:val="28"/>
        </w:rPr>
        <w:t xml:space="preserve">-привлечение внимания педагогических работников к проблемам развития связной письменной речи учащихся и обучения написанию творческой работы (эссе) как </w:t>
      </w:r>
      <w:proofErr w:type="spellStart"/>
      <w:r w:rsidRPr="00615FD7">
        <w:rPr>
          <w:sz w:val="28"/>
          <w:szCs w:val="28"/>
        </w:rPr>
        <w:t>метапредметного</w:t>
      </w:r>
      <w:proofErr w:type="spellEnd"/>
      <w:r w:rsidRPr="00615FD7">
        <w:rPr>
          <w:sz w:val="28"/>
          <w:szCs w:val="28"/>
        </w:rPr>
        <w:t xml:space="preserve"> результата образования</w:t>
      </w:r>
      <w:r w:rsidRPr="00615FD7">
        <w:rPr>
          <w:b/>
          <w:sz w:val="28"/>
          <w:szCs w:val="28"/>
        </w:rPr>
        <w:t>.</w:t>
      </w:r>
    </w:p>
    <w:p w:rsidR="00D00861" w:rsidRPr="00615FD7" w:rsidRDefault="00D00861" w:rsidP="00D0086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00861" w:rsidRPr="00615FD7" w:rsidRDefault="00D00861" w:rsidP="00D00861">
      <w:pPr>
        <w:pStyle w:val="2"/>
        <w:tabs>
          <w:tab w:val="left" w:pos="322"/>
        </w:tabs>
        <w:ind w:left="0" w:firstLine="0"/>
        <w:rPr>
          <w:b/>
          <w:sz w:val="28"/>
          <w:szCs w:val="28"/>
          <w:lang w:val="ru-RU"/>
        </w:rPr>
      </w:pPr>
      <w:r w:rsidRPr="00615FD7">
        <w:rPr>
          <w:sz w:val="28"/>
          <w:szCs w:val="28"/>
        </w:rPr>
        <w:t xml:space="preserve">1 этап – </w:t>
      </w:r>
      <w:r w:rsidRPr="00615FD7">
        <w:rPr>
          <w:i/>
          <w:sz w:val="28"/>
          <w:szCs w:val="28"/>
        </w:rPr>
        <w:t xml:space="preserve">школьный </w:t>
      </w:r>
      <w:r w:rsidRPr="00615FD7">
        <w:rPr>
          <w:sz w:val="28"/>
          <w:szCs w:val="28"/>
        </w:rPr>
        <w:t>– с 2  по 1</w:t>
      </w:r>
      <w:r w:rsidRPr="00615FD7">
        <w:rPr>
          <w:sz w:val="28"/>
          <w:szCs w:val="28"/>
          <w:lang w:val="ru-RU"/>
        </w:rPr>
        <w:t>9 декабря</w:t>
      </w:r>
      <w:r>
        <w:rPr>
          <w:sz w:val="28"/>
          <w:szCs w:val="28"/>
          <w:lang w:val="ru-RU"/>
        </w:rPr>
        <w:t xml:space="preserve">.  </w:t>
      </w:r>
      <w:proofErr w:type="gramStart"/>
      <w:r>
        <w:rPr>
          <w:sz w:val="28"/>
          <w:szCs w:val="28"/>
          <w:lang w:val="ru-RU"/>
        </w:rPr>
        <w:t>Приняли участие ученики 9-11 классов лучшие работы выставлены</w:t>
      </w:r>
      <w:proofErr w:type="gramEnd"/>
      <w:r>
        <w:rPr>
          <w:sz w:val="28"/>
          <w:szCs w:val="28"/>
          <w:lang w:val="ru-RU"/>
        </w:rPr>
        <w:t xml:space="preserve"> на сайте школы. </w:t>
      </w:r>
    </w:p>
    <w:p w:rsidR="00577D35" w:rsidRDefault="00577D35"/>
    <w:sectPr w:rsidR="00577D35" w:rsidSect="0057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861"/>
    <w:rsid w:val="00577D35"/>
    <w:rsid w:val="00D0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00861"/>
    <w:pPr>
      <w:ind w:left="-540" w:firstLine="540"/>
      <w:jc w:val="both"/>
    </w:pPr>
    <w:rPr>
      <w:szCs w:val="20"/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0861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docaccesstitle1">
    <w:name w:val="docaccess_title1"/>
    <w:rsid w:val="00D00861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2015-12-17T11:25:00Z</dcterms:created>
  <dcterms:modified xsi:type="dcterms:W3CDTF">2015-12-17T11:29:00Z</dcterms:modified>
</cp:coreProperties>
</file>