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CD" w:rsidRDefault="00F42BCD" w:rsidP="00F42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4F6D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 </w:t>
      </w:r>
    </w:p>
    <w:p w:rsidR="00F42BCD" w:rsidRDefault="00F42BCD" w:rsidP="00F42B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директор школы</w:t>
      </w:r>
    </w:p>
    <w:p w:rsidR="00F42BCD" w:rsidRDefault="00F42BCD" w:rsidP="00F42B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Ю.В.</w:t>
      </w:r>
    </w:p>
    <w:p w:rsidR="00F42BCD" w:rsidRDefault="00F42BCD" w:rsidP="00F42B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Пр. </w:t>
      </w:r>
      <w:r w:rsidRPr="005C1926">
        <w:rPr>
          <w:rFonts w:ascii="Times New Roman" w:hAnsi="Times New Roman" w:cs="Times New Roman"/>
          <w:u w:val="single"/>
        </w:rPr>
        <w:t>№____27_______</w:t>
      </w:r>
      <w:r>
        <w:rPr>
          <w:rFonts w:ascii="Times New Roman" w:hAnsi="Times New Roman" w:cs="Times New Roman"/>
        </w:rPr>
        <w:t xml:space="preserve"> от </w:t>
      </w:r>
    </w:p>
    <w:p w:rsidR="00F42BCD" w:rsidRPr="00FA4F6D" w:rsidRDefault="00F42BCD" w:rsidP="00F42B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«27 » января 2016г. </w:t>
      </w:r>
    </w:p>
    <w:p w:rsidR="00F42BCD" w:rsidRDefault="00F42BCD" w:rsidP="00F42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BCD" w:rsidRPr="00FA4F6D" w:rsidRDefault="00F42BCD" w:rsidP="00F42BCD">
      <w:pPr>
        <w:jc w:val="center"/>
        <w:rPr>
          <w:rFonts w:ascii="Times New Roman" w:hAnsi="Times New Roman" w:cs="Times New Roman"/>
          <w:b/>
          <w:u w:val="single"/>
        </w:rPr>
      </w:pPr>
      <w:r w:rsidRPr="00FA4F6D">
        <w:rPr>
          <w:rFonts w:ascii="Times New Roman" w:hAnsi="Times New Roman" w:cs="Times New Roman"/>
          <w:b/>
          <w:u w:val="single"/>
        </w:rPr>
        <w:t>План основных мероприятий  в рамках Года российского кино</w:t>
      </w:r>
    </w:p>
    <w:tbl>
      <w:tblPr>
        <w:tblStyle w:val="a3"/>
        <w:tblW w:w="0" w:type="auto"/>
        <w:jc w:val="center"/>
        <w:tblLook w:val="04A0"/>
      </w:tblPr>
      <w:tblGrid>
        <w:gridCol w:w="2366"/>
        <w:gridCol w:w="2332"/>
        <w:gridCol w:w="2498"/>
        <w:gridCol w:w="2375"/>
      </w:tblGrid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F6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32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F6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F6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75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F6D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Года российского кино: </w:t>
            </w:r>
            <w:proofErr w:type="spellStart"/>
            <w:r>
              <w:rPr>
                <w:rFonts w:ascii="Times New Roman" w:hAnsi="Times New Roman" w:cs="Times New Roman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«Егор Шилов»  встреча с режиссером и съемочной группой.</w:t>
            </w:r>
          </w:p>
        </w:tc>
        <w:tc>
          <w:tcPr>
            <w:tcW w:w="2332" w:type="dxa"/>
          </w:tcPr>
          <w:p w:rsidR="00F42BC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22.12.2015г.</w:t>
            </w:r>
          </w:p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 г. Чебоксары</w:t>
            </w:r>
          </w:p>
        </w:tc>
        <w:tc>
          <w:tcPr>
            <w:tcW w:w="2375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Просмотр фильма  режиссера ЧНТ им. </w:t>
            </w:r>
            <w:proofErr w:type="spellStart"/>
            <w:r w:rsidRPr="00FA4F6D">
              <w:rPr>
                <w:rFonts w:ascii="Times New Roman" w:hAnsi="Times New Roman" w:cs="Times New Roman"/>
              </w:rPr>
              <w:t>М.-Кошкинского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Паниной Н.Т. (национальное  чувашское  кино)</w:t>
            </w:r>
          </w:p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Фильм «Лес рода» 12+</w:t>
            </w:r>
          </w:p>
        </w:tc>
        <w:tc>
          <w:tcPr>
            <w:tcW w:w="2332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20.02. 2016г.</w:t>
            </w:r>
          </w:p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ДК</w:t>
            </w:r>
            <w:proofErr w:type="gramStart"/>
            <w:r w:rsidRPr="00FA4F6D">
              <w:rPr>
                <w:rFonts w:ascii="Times New Roman" w:hAnsi="Times New Roman" w:cs="Times New Roman"/>
              </w:rPr>
              <w:t>.</w:t>
            </w:r>
            <w:proofErr w:type="gramEnd"/>
            <w:r w:rsidRPr="00FA4F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4F6D">
              <w:rPr>
                <w:rFonts w:ascii="Times New Roman" w:hAnsi="Times New Roman" w:cs="Times New Roman"/>
              </w:rPr>
              <w:t>и</w:t>
            </w:r>
            <w:proofErr w:type="gramEnd"/>
            <w:r w:rsidRPr="00FA4F6D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A4F6D">
              <w:rPr>
                <w:rFonts w:ascii="Times New Roman" w:hAnsi="Times New Roman" w:cs="Times New Roman"/>
              </w:rPr>
              <w:t>Хузангая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2375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Кл</w:t>
            </w:r>
            <w:proofErr w:type="gramStart"/>
            <w:r w:rsidRPr="00FA4F6D">
              <w:rPr>
                <w:rFonts w:ascii="Times New Roman" w:hAnsi="Times New Roman" w:cs="Times New Roman"/>
              </w:rPr>
              <w:t>.</w:t>
            </w:r>
            <w:proofErr w:type="gramEnd"/>
            <w:r w:rsidRPr="00FA4F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4F6D">
              <w:rPr>
                <w:rFonts w:ascii="Times New Roman" w:hAnsi="Times New Roman" w:cs="Times New Roman"/>
              </w:rPr>
              <w:t>р</w:t>
            </w:r>
            <w:proofErr w:type="gramEnd"/>
            <w:r w:rsidRPr="00FA4F6D">
              <w:rPr>
                <w:rFonts w:ascii="Times New Roman" w:hAnsi="Times New Roman" w:cs="Times New Roman"/>
              </w:rPr>
              <w:t>уководители 7 классов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Просмотр фильма  режиссера ЧНТ им. </w:t>
            </w:r>
            <w:proofErr w:type="spellStart"/>
            <w:r w:rsidRPr="00FA4F6D">
              <w:rPr>
                <w:rFonts w:ascii="Times New Roman" w:hAnsi="Times New Roman" w:cs="Times New Roman"/>
              </w:rPr>
              <w:t>М.-Кошкинского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Паниной Н.Т. (национальное  чувашское  кино)</w:t>
            </w:r>
          </w:p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Фильм « Свадебные блины» 12+</w:t>
            </w:r>
          </w:p>
        </w:tc>
        <w:tc>
          <w:tcPr>
            <w:tcW w:w="2332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27.02. 2016г.</w:t>
            </w:r>
          </w:p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ДК</w:t>
            </w:r>
            <w:proofErr w:type="gramStart"/>
            <w:r w:rsidRPr="00FA4F6D">
              <w:rPr>
                <w:rFonts w:ascii="Times New Roman" w:hAnsi="Times New Roman" w:cs="Times New Roman"/>
              </w:rPr>
              <w:t>.</w:t>
            </w:r>
            <w:proofErr w:type="gramEnd"/>
            <w:r w:rsidRPr="00FA4F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4F6D">
              <w:rPr>
                <w:rFonts w:ascii="Times New Roman" w:hAnsi="Times New Roman" w:cs="Times New Roman"/>
              </w:rPr>
              <w:t>и</w:t>
            </w:r>
            <w:proofErr w:type="gramEnd"/>
            <w:r w:rsidRPr="00FA4F6D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A4F6D">
              <w:rPr>
                <w:rFonts w:ascii="Times New Roman" w:hAnsi="Times New Roman" w:cs="Times New Roman"/>
              </w:rPr>
              <w:t>Хузангая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2375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Кл</w:t>
            </w:r>
            <w:proofErr w:type="gramStart"/>
            <w:r w:rsidRPr="00FA4F6D">
              <w:rPr>
                <w:rFonts w:ascii="Times New Roman" w:hAnsi="Times New Roman" w:cs="Times New Roman"/>
              </w:rPr>
              <w:t>.</w:t>
            </w:r>
            <w:proofErr w:type="gramEnd"/>
            <w:r w:rsidRPr="00FA4F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4F6D">
              <w:rPr>
                <w:rFonts w:ascii="Times New Roman" w:hAnsi="Times New Roman" w:cs="Times New Roman"/>
              </w:rPr>
              <w:t>р</w:t>
            </w:r>
            <w:proofErr w:type="gramEnd"/>
            <w:r w:rsidRPr="00FA4F6D">
              <w:rPr>
                <w:rFonts w:ascii="Times New Roman" w:hAnsi="Times New Roman" w:cs="Times New Roman"/>
              </w:rPr>
              <w:t>уководители 7 классов</w:t>
            </w:r>
          </w:p>
        </w:tc>
      </w:tr>
      <w:tr w:rsidR="00F42BCD" w:rsidRPr="00FA4F6D" w:rsidTr="00B27547">
        <w:trPr>
          <w:trHeight w:val="1506"/>
          <w:jc w:val="center"/>
        </w:trPr>
        <w:tc>
          <w:tcPr>
            <w:tcW w:w="2366" w:type="dxa"/>
          </w:tcPr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Просмотр фильма  режиссера РНТ </w:t>
            </w:r>
          </w:p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«Победа» </w:t>
            </w:r>
            <w:proofErr w:type="spellStart"/>
            <w:r w:rsidRPr="00FA4F6D">
              <w:rPr>
                <w:rFonts w:ascii="Times New Roman" w:hAnsi="Times New Roman" w:cs="Times New Roman"/>
              </w:rPr>
              <w:t>Синяева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В.В.</w:t>
            </w:r>
          </w:p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Фильм « Последняя кража» 12+</w:t>
            </w:r>
          </w:p>
        </w:tc>
        <w:tc>
          <w:tcPr>
            <w:tcW w:w="2332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23.03. 2016г.</w:t>
            </w:r>
          </w:p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ДК</w:t>
            </w:r>
            <w:proofErr w:type="gramStart"/>
            <w:r w:rsidRPr="00FA4F6D">
              <w:rPr>
                <w:rFonts w:ascii="Times New Roman" w:hAnsi="Times New Roman" w:cs="Times New Roman"/>
              </w:rPr>
              <w:t>.</w:t>
            </w:r>
            <w:proofErr w:type="gramEnd"/>
            <w:r w:rsidRPr="00FA4F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4F6D">
              <w:rPr>
                <w:rFonts w:ascii="Times New Roman" w:hAnsi="Times New Roman" w:cs="Times New Roman"/>
              </w:rPr>
              <w:t>и</w:t>
            </w:r>
            <w:proofErr w:type="gramEnd"/>
            <w:r w:rsidRPr="00FA4F6D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A4F6D">
              <w:rPr>
                <w:rFonts w:ascii="Times New Roman" w:hAnsi="Times New Roman" w:cs="Times New Roman"/>
              </w:rPr>
              <w:t>Хузангая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2375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Кл</w:t>
            </w:r>
            <w:proofErr w:type="gramStart"/>
            <w:r w:rsidRPr="00FA4F6D">
              <w:rPr>
                <w:rFonts w:ascii="Times New Roman" w:hAnsi="Times New Roman" w:cs="Times New Roman"/>
              </w:rPr>
              <w:t>.</w:t>
            </w:r>
            <w:proofErr w:type="gramEnd"/>
            <w:r w:rsidRPr="00FA4F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4F6D">
              <w:rPr>
                <w:rFonts w:ascii="Times New Roman" w:hAnsi="Times New Roman" w:cs="Times New Roman"/>
              </w:rPr>
              <w:t>р</w:t>
            </w:r>
            <w:proofErr w:type="gramEnd"/>
            <w:r w:rsidRPr="00FA4F6D">
              <w:rPr>
                <w:rFonts w:ascii="Times New Roman" w:hAnsi="Times New Roman" w:cs="Times New Roman"/>
              </w:rPr>
              <w:t>уководители 9 классов</w:t>
            </w:r>
          </w:p>
        </w:tc>
      </w:tr>
      <w:tr w:rsidR="00F42BCD" w:rsidRPr="00FA4F6D" w:rsidTr="00B27547">
        <w:trPr>
          <w:jc w:val="center"/>
        </w:trPr>
        <w:tc>
          <w:tcPr>
            <w:tcW w:w="9571" w:type="dxa"/>
            <w:gridSpan w:val="4"/>
          </w:tcPr>
          <w:p w:rsidR="00F42BCD" w:rsidRPr="0003696C" w:rsidRDefault="00F42BCD" w:rsidP="00B2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6C">
              <w:rPr>
                <w:rFonts w:ascii="Times New Roman" w:hAnsi="Times New Roman" w:cs="Times New Roman"/>
                <w:b/>
              </w:rPr>
              <w:t>Просмотр фильмов  из 100 лучших фильмов для школьников  с учетом возрастных  групп и направлений  (письмо Минобразования и науки РФ  № 08-2386 от 17.12. 2015)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Просмотр фильма </w:t>
            </w:r>
          </w:p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«Друг мой, Колька!» 1961г.</w:t>
            </w:r>
          </w:p>
        </w:tc>
        <w:tc>
          <w:tcPr>
            <w:tcW w:w="2332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БУЧР «Государственный архив электронной и  </w:t>
            </w:r>
            <w:proofErr w:type="spellStart"/>
            <w:r w:rsidRPr="00FA4F6D">
              <w:rPr>
                <w:rFonts w:ascii="Times New Roman" w:hAnsi="Times New Roman" w:cs="Times New Roman"/>
              </w:rPr>
              <w:t>кинодокументации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 Чувашской Республики»  Минкультуры Чувашии</w:t>
            </w:r>
          </w:p>
        </w:tc>
        <w:tc>
          <w:tcPr>
            <w:tcW w:w="2375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3 классов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Просмотр фильма «Внимание, черепаха!» 1969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32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БУЧР «Государственный архив электронной и  </w:t>
            </w:r>
            <w:proofErr w:type="spellStart"/>
            <w:r w:rsidRPr="00FA4F6D">
              <w:rPr>
                <w:rFonts w:ascii="Times New Roman" w:hAnsi="Times New Roman" w:cs="Times New Roman"/>
              </w:rPr>
              <w:t>кинодокументации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 Чувашской Республики»  Минкультуры Чувашии</w:t>
            </w:r>
          </w:p>
        </w:tc>
        <w:tc>
          <w:tcPr>
            <w:tcW w:w="2375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1-2  классов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Просмотр фильма</w:t>
            </w:r>
          </w:p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 «Чук и Гек» 1953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32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БУЧР «Государственный архив электронной и  </w:t>
            </w:r>
            <w:proofErr w:type="spellStart"/>
            <w:r w:rsidRPr="00FA4F6D">
              <w:rPr>
                <w:rFonts w:ascii="Times New Roman" w:hAnsi="Times New Roman" w:cs="Times New Roman"/>
              </w:rPr>
              <w:lastRenderedPageBreak/>
              <w:t>кинодокументации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 Чувашской Республики»  Минкультуры Чувашии</w:t>
            </w:r>
          </w:p>
        </w:tc>
        <w:tc>
          <w:tcPr>
            <w:tcW w:w="2375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lastRenderedPageBreak/>
              <w:t xml:space="preserve">Классные руководители </w:t>
            </w:r>
          </w:p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>4 классов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835882" w:rsidRDefault="00F42BCD" w:rsidP="00B275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Посещение н</w:t>
            </w:r>
            <w:r w:rsidRPr="00835882">
              <w:rPr>
                <w:rFonts w:ascii="Times New Roman" w:hAnsi="Times New Roman" w:cs="Times New Roman"/>
              </w:rPr>
              <w:t>едели документального кино «Великий подвиг великого народа в кинодокументах», посвященной 71-й годовщине Победы в Великой Отечественной войне 1941–1945 годов</w:t>
            </w:r>
          </w:p>
        </w:tc>
        <w:tc>
          <w:tcPr>
            <w:tcW w:w="2332" w:type="dxa"/>
          </w:tcPr>
          <w:p w:rsidR="00F42BCD" w:rsidRPr="00835882" w:rsidRDefault="00F42BCD" w:rsidP="00B2754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882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БУЧР «Государственный архив электронной и  </w:t>
            </w:r>
            <w:proofErr w:type="spellStart"/>
            <w:r w:rsidRPr="00FA4F6D">
              <w:rPr>
                <w:rFonts w:ascii="Times New Roman" w:hAnsi="Times New Roman" w:cs="Times New Roman"/>
              </w:rPr>
              <w:t>кинодокументации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 Чувашской Республики»  Минкультуры Чувашии</w:t>
            </w:r>
          </w:p>
        </w:tc>
        <w:tc>
          <w:tcPr>
            <w:tcW w:w="2375" w:type="dxa"/>
          </w:tcPr>
          <w:p w:rsidR="00F42BC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83588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42BCD" w:rsidRPr="00835882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835882">
              <w:rPr>
                <w:rFonts w:ascii="Times New Roman" w:hAnsi="Times New Roman" w:cs="Times New Roman"/>
              </w:rPr>
              <w:t>9 классов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03696C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  II фестиваля </w:t>
            </w:r>
            <w:r w:rsidRPr="0003696C">
              <w:rPr>
                <w:rFonts w:ascii="Times New Roman" w:hAnsi="Times New Roman" w:cs="Times New Roman"/>
              </w:rPr>
              <w:t xml:space="preserve"> военного кино «Судьбой побед по памяти войны»</w:t>
            </w:r>
          </w:p>
          <w:p w:rsidR="00F42BCD" w:rsidRPr="001F64C8" w:rsidRDefault="00F42BCD" w:rsidP="00B2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F42BCD" w:rsidRPr="00FA4F6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8" w:type="dxa"/>
          </w:tcPr>
          <w:p w:rsidR="00F42BCD" w:rsidRPr="00FA4F6D" w:rsidRDefault="00F42BCD" w:rsidP="00B27547">
            <w:pPr>
              <w:rPr>
                <w:rFonts w:ascii="Times New Roman" w:hAnsi="Times New Roman" w:cs="Times New Roman"/>
              </w:rPr>
            </w:pPr>
            <w:r w:rsidRPr="00FA4F6D">
              <w:rPr>
                <w:rFonts w:ascii="Times New Roman" w:hAnsi="Times New Roman" w:cs="Times New Roman"/>
              </w:rPr>
              <w:t xml:space="preserve">БУЧР «Государственный архив электронной и  </w:t>
            </w:r>
            <w:proofErr w:type="spellStart"/>
            <w:r w:rsidRPr="00FA4F6D">
              <w:rPr>
                <w:rFonts w:ascii="Times New Roman" w:hAnsi="Times New Roman" w:cs="Times New Roman"/>
              </w:rPr>
              <w:t>кинодокументации</w:t>
            </w:r>
            <w:proofErr w:type="spellEnd"/>
            <w:r w:rsidRPr="00FA4F6D">
              <w:rPr>
                <w:rFonts w:ascii="Times New Roman" w:hAnsi="Times New Roman" w:cs="Times New Roman"/>
              </w:rPr>
              <w:t xml:space="preserve">  Чувашской Республики»  Минкультуры Чувашии</w:t>
            </w:r>
          </w:p>
        </w:tc>
        <w:tc>
          <w:tcPr>
            <w:tcW w:w="2375" w:type="dxa"/>
          </w:tcPr>
          <w:p w:rsidR="00F42BCD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 w:rsidRPr="0083588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42BCD" w:rsidRPr="00835882" w:rsidRDefault="00F42BCD" w:rsidP="00B2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835882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C95239" w:rsidRDefault="00F42BCD" w:rsidP="00B27547">
            <w:pPr>
              <w:pStyle w:val="Standard"/>
              <w:widowControl/>
              <w:suppressAutoHyphens w:val="0"/>
              <w:snapToGrid w:val="0"/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239">
              <w:rPr>
                <w:rFonts w:ascii="Times New Roman" w:hAnsi="Times New Roman" w:cs="Times New Roman"/>
                <w:sz w:val="22"/>
                <w:szCs w:val="22"/>
              </w:rPr>
              <w:t xml:space="preserve">Участие 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кинопроекта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523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95239">
              <w:rPr>
                <w:rFonts w:ascii="Times New Roman" w:hAnsi="Times New Roman" w:cs="Times New Roman"/>
                <w:sz w:val="22"/>
                <w:szCs w:val="22"/>
              </w:rPr>
              <w:t>Киномобиль</w:t>
            </w:r>
            <w:proofErr w:type="spellEnd"/>
            <w:r w:rsidRPr="00C95239">
              <w:rPr>
                <w:rFonts w:ascii="Times New Roman" w:hAnsi="Times New Roman" w:cs="Times New Roman"/>
                <w:sz w:val="22"/>
                <w:szCs w:val="22"/>
              </w:rPr>
              <w:t xml:space="preserve"> едет в школу»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</w:tcPr>
          <w:p w:rsidR="00F42BCD" w:rsidRPr="00C95239" w:rsidRDefault="00F42BCD" w:rsidP="00B27547">
            <w:pPr>
              <w:spacing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2016г.</w:t>
            </w:r>
          </w:p>
        </w:tc>
        <w:tc>
          <w:tcPr>
            <w:tcW w:w="2498" w:type="dxa"/>
          </w:tcPr>
          <w:p w:rsidR="00F42BCD" w:rsidRPr="00C95239" w:rsidRDefault="00F42BCD" w:rsidP="00B27547">
            <w:pPr>
              <w:snapToGrid w:val="0"/>
              <w:spacing w:line="233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МБОУ «СОШ №38»</w:t>
            </w:r>
          </w:p>
        </w:tc>
        <w:tc>
          <w:tcPr>
            <w:tcW w:w="2375" w:type="dxa"/>
          </w:tcPr>
          <w:p w:rsidR="00F42BCD" w:rsidRPr="00C95239" w:rsidRDefault="00F42BCD" w:rsidP="00B27547">
            <w:pPr>
              <w:pStyle w:val="TableContents"/>
              <w:widowControl/>
              <w:suppressLineNumbers w:val="0"/>
              <w:suppressAutoHyphens w:val="0"/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523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</w:t>
            </w:r>
          </w:p>
        </w:tc>
      </w:tr>
      <w:tr w:rsidR="00F42BCD" w:rsidRPr="00FA4F6D" w:rsidTr="00B27547">
        <w:trPr>
          <w:jc w:val="center"/>
        </w:trPr>
        <w:tc>
          <w:tcPr>
            <w:tcW w:w="2366" w:type="dxa"/>
          </w:tcPr>
          <w:p w:rsidR="00F42BCD" w:rsidRPr="006E7A36" w:rsidRDefault="00F42BCD" w:rsidP="00B27547">
            <w:pPr>
              <w:pStyle w:val="Standard"/>
              <w:widowControl/>
              <w:suppressAutoHyphens w:val="0"/>
              <w:snapToGrid w:val="0"/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A36">
              <w:rPr>
                <w:rFonts w:ascii="Times New Roman" w:hAnsi="Times New Roman" w:cs="Times New Roman"/>
                <w:sz w:val="22"/>
                <w:szCs w:val="22"/>
              </w:rPr>
              <w:t>Проведение классных часов, встреч с актерами театра</w:t>
            </w:r>
          </w:p>
        </w:tc>
        <w:tc>
          <w:tcPr>
            <w:tcW w:w="2332" w:type="dxa"/>
          </w:tcPr>
          <w:p w:rsidR="00F42BCD" w:rsidRDefault="00F42BCD" w:rsidP="00B27547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98" w:type="dxa"/>
          </w:tcPr>
          <w:p w:rsidR="00F42BCD" w:rsidRDefault="00F42BCD" w:rsidP="00B27547">
            <w:pPr>
              <w:snapToGrid w:val="0"/>
              <w:spacing w:line="233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«СОШ №38»</w:t>
            </w:r>
          </w:p>
        </w:tc>
        <w:tc>
          <w:tcPr>
            <w:tcW w:w="2375" w:type="dxa"/>
          </w:tcPr>
          <w:p w:rsidR="00F42BCD" w:rsidRPr="00C95239" w:rsidRDefault="00F42BCD" w:rsidP="00B27547">
            <w:pPr>
              <w:pStyle w:val="TableContents"/>
              <w:widowControl/>
              <w:suppressLineNumbers w:val="0"/>
              <w:suppressAutoHyphens w:val="0"/>
              <w:spacing w:line="233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 1-11 классов</w:t>
            </w:r>
          </w:p>
        </w:tc>
      </w:tr>
    </w:tbl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rPr>
          <w:rFonts w:ascii="Times New Roman" w:hAnsi="Times New Roman" w:cs="Times New Roman"/>
          <w:sz w:val="28"/>
          <w:szCs w:val="28"/>
        </w:rPr>
      </w:pPr>
    </w:p>
    <w:p w:rsidR="00F42BCD" w:rsidRDefault="00F42BCD" w:rsidP="00F42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E66" w:rsidRDefault="00471E66"/>
    <w:sectPr w:rsidR="00471E66" w:rsidSect="0047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BCD"/>
    <w:rsid w:val="00471E66"/>
    <w:rsid w:val="00F4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42B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42B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2016-01-22T13:45:00Z</dcterms:created>
  <dcterms:modified xsi:type="dcterms:W3CDTF">2016-01-22T13:46:00Z</dcterms:modified>
</cp:coreProperties>
</file>