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70" w:rsidRDefault="007A4A70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EC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AE0486">
        <w:rPr>
          <w:rFonts w:ascii="Times New Roman" w:hAnsi="Times New Roman" w:cs="Times New Roman"/>
          <w:b/>
          <w:sz w:val="24"/>
          <w:szCs w:val="24"/>
        </w:rPr>
        <w:t xml:space="preserve"> родному русскому языку </w:t>
      </w:r>
      <w:r w:rsidR="00913FAA">
        <w:rPr>
          <w:rFonts w:ascii="Times New Roman" w:hAnsi="Times New Roman" w:cs="Times New Roman"/>
          <w:b/>
          <w:sz w:val="24"/>
          <w:szCs w:val="24"/>
        </w:rPr>
        <w:t xml:space="preserve">  1-4</w:t>
      </w:r>
      <w:r w:rsidRPr="00C9721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B756D5" w:rsidRPr="00C97218" w:rsidRDefault="00B756D5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16" w:rsidRPr="00C97218" w:rsidRDefault="00FF4E16" w:rsidP="00FF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21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756D5">
        <w:rPr>
          <w:rFonts w:ascii="Times New Roman" w:hAnsi="Times New Roman" w:cs="Times New Roman"/>
          <w:sz w:val="24"/>
          <w:szCs w:val="24"/>
        </w:rPr>
        <w:t>по родному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6D5">
        <w:rPr>
          <w:rFonts w:ascii="Times New Roman" w:hAnsi="Times New Roman" w:cs="Times New Roman"/>
          <w:sz w:val="24"/>
          <w:szCs w:val="24"/>
        </w:rPr>
        <w:t>входящего</w:t>
      </w:r>
      <w:r w:rsidRPr="00C97218">
        <w:rPr>
          <w:rFonts w:ascii="Times New Roman" w:hAnsi="Times New Roman" w:cs="Times New Roman"/>
          <w:sz w:val="24"/>
          <w:szCs w:val="24"/>
        </w:rPr>
        <w:t xml:space="preserve"> в часть формируемых участниками образовательных отношений, разработана на основе:</w:t>
      </w:r>
    </w:p>
    <w:p w:rsidR="00FF4E16" w:rsidRDefault="00FF4E16" w:rsidP="00FF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256">
        <w:rPr>
          <w:rFonts w:ascii="Times New Roman" w:hAnsi="Times New Roman" w:cs="Times New Roman"/>
          <w:sz w:val="24"/>
          <w:szCs w:val="24"/>
        </w:rPr>
        <w:t>Федерального государственного образ</w:t>
      </w:r>
      <w:r w:rsidR="00EC50FA">
        <w:rPr>
          <w:rFonts w:ascii="Times New Roman" w:hAnsi="Times New Roman" w:cs="Times New Roman"/>
          <w:sz w:val="24"/>
          <w:szCs w:val="24"/>
        </w:rPr>
        <w:t>овательного стандарта начального</w:t>
      </w:r>
      <w:r w:rsidRPr="004C625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62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4E16" w:rsidRPr="00044463" w:rsidRDefault="00FF4E16" w:rsidP="00044463">
      <w:pPr>
        <w:pStyle w:val="3"/>
        <w:spacing w:before="0" w:beforeAutospacing="0" w:after="0" w:afterAutospacing="0" w:line="276" w:lineRule="atLeast"/>
        <w:jc w:val="both"/>
        <w:rPr>
          <w:b w:val="0"/>
          <w:bCs w:val="0"/>
          <w:color w:val="444444"/>
          <w:sz w:val="24"/>
          <w:szCs w:val="24"/>
        </w:rPr>
      </w:pPr>
      <w:r w:rsidRPr="00044463">
        <w:rPr>
          <w:b w:val="0"/>
          <w:sz w:val="24"/>
          <w:szCs w:val="24"/>
        </w:rPr>
        <w:t>Приказа Министерства образования и науки РФ</w:t>
      </w:r>
      <w:r w:rsidR="00044463" w:rsidRPr="00044463">
        <w:rPr>
          <w:b w:val="0"/>
          <w:sz w:val="24"/>
          <w:szCs w:val="24"/>
        </w:rPr>
        <w:t xml:space="preserve"> от 31.12.2015 N 1576</w:t>
      </w:r>
      <w:r w:rsidRPr="00044463">
        <w:rPr>
          <w:b w:val="0"/>
          <w:sz w:val="24"/>
          <w:szCs w:val="24"/>
        </w:rPr>
        <w:t xml:space="preserve"> «О внесении изменений в федеральный государственный образовательный стандарт</w:t>
      </w:r>
      <w:r w:rsidR="00044463" w:rsidRPr="00044463">
        <w:rPr>
          <w:b w:val="0"/>
          <w:sz w:val="24"/>
          <w:szCs w:val="24"/>
        </w:rPr>
        <w:t xml:space="preserve"> начального</w:t>
      </w:r>
      <w:r w:rsidRPr="00044463">
        <w:rPr>
          <w:b w:val="0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</w:t>
      </w:r>
      <w:r w:rsidR="00044463" w:rsidRPr="00044463">
        <w:rPr>
          <w:b w:val="0"/>
          <w:color w:val="444444"/>
          <w:sz w:val="24"/>
          <w:szCs w:val="24"/>
        </w:rPr>
        <w:t xml:space="preserve"> </w:t>
      </w:r>
      <w:r w:rsidR="00044463" w:rsidRPr="00121C6B">
        <w:rPr>
          <w:b w:val="0"/>
          <w:sz w:val="24"/>
          <w:szCs w:val="24"/>
        </w:rPr>
        <w:t>6 октября 2009 г. № 373</w:t>
      </w:r>
      <w:r w:rsidRPr="00121C6B">
        <w:rPr>
          <w:b w:val="0"/>
          <w:sz w:val="24"/>
          <w:szCs w:val="24"/>
        </w:rPr>
        <w:t>»;</w:t>
      </w:r>
    </w:p>
    <w:p w:rsidR="00FF4E16" w:rsidRDefault="00FF4E16" w:rsidP="00FF4E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родному русскому языку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Поляковой, </w:t>
      </w:r>
      <w:proofErr w:type="spellStart"/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Н.А.Песняевой</w:t>
      </w:r>
      <w:proofErr w:type="spellEnd"/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язык», утвержденной МО РФ в соответствии с требованиями Федерального компонента государственного стандарта начального образования 2012</w:t>
      </w:r>
      <w:r w:rsidR="00A5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г. Издательский дом «Просвещение»,</w:t>
      </w:r>
      <w:r w:rsidR="00B75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="00A51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</w:p>
    <w:p w:rsidR="00FF4E16" w:rsidRPr="00C97218" w:rsidRDefault="00FF4E16" w:rsidP="00FF4E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Основной образовательной программы МБОУ «СОШ № 38» г. Чебоксары  на 20</w:t>
      </w:r>
      <w:r w:rsidR="00A519DF">
        <w:rPr>
          <w:rFonts w:ascii="Times New Roman" w:hAnsi="Times New Roman"/>
          <w:sz w:val="24"/>
          <w:szCs w:val="24"/>
        </w:rPr>
        <w:t>15-2019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4E16" w:rsidRPr="00C97218" w:rsidRDefault="00FF4E16" w:rsidP="00FF4E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7218">
        <w:rPr>
          <w:rFonts w:ascii="Times New Roman" w:hAnsi="Times New Roman"/>
          <w:sz w:val="24"/>
          <w:szCs w:val="24"/>
        </w:rPr>
        <w:t>Учебного плана МБОУ «СОШ № 3</w:t>
      </w:r>
      <w:r>
        <w:rPr>
          <w:rFonts w:ascii="Times New Roman" w:hAnsi="Times New Roman"/>
          <w:sz w:val="24"/>
          <w:szCs w:val="24"/>
        </w:rPr>
        <w:t>8» г. Чебоксары на учебный год.</w:t>
      </w:r>
    </w:p>
    <w:p w:rsidR="00B756D5" w:rsidRDefault="001618F0" w:rsidP="00C972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A4A70" w:rsidRPr="00B756D5" w:rsidRDefault="007A4A70" w:rsidP="00B756D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756D5">
        <w:rPr>
          <w:rFonts w:ascii="Times New Roman" w:hAnsi="Times New Roman"/>
          <w:b/>
          <w:sz w:val="24"/>
          <w:szCs w:val="24"/>
        </w:rPr>
        <w:t>Рабочая про</w:t>
      </w:r>
      <w:r w:rsidR="00DA3841" w:rsidRPr="00B756D5">
        <w:rPr>
          <w:rFonts w:ascii="Times New Roman" w:hAnsi="Times New Roman"/>
          <w:b/>
          <w:sz w:val="24"/>
          <w:szCs w:val="24"/>
        </w:rPr>
        <w:t>грамма ориентирована на учебник</w:t>
      </w:r>
      <w:r w:rsidR="00FF4E16" w:rsidRPr="00B756D5">
        <w:rPr>
          <w:rFonts w:ascii="Times New Roman" w:hAnsi="Times New Roman"/>
          <w:b/>
          <w:sz w:val="24"/>
          <w:szCs w:val="24"/>
        </w:rPr>
        <w:t>и</w:t>
      </w:r>
      <w:r w:rsidRPr="00B756D5">
        <w:rPr>
          <w:rFonts w:ascii="Times New Roman" w:hAnsi="Times New Roman"/>
          <w:b/>
          <w:sz w:val="24"/>
          <w:szCs w:val="24"/>
        </w:rPr>
        <w:t>:</w:t>
      </w:r>
    </w:p>
    <w:p w:rsidR="00DA3841" w:rsidRPr="00DA3841" w:rsidRDefault="00DA3841" w:rsidP="00DA3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Полякова,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Н.А.Песняева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класс.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FAA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FF4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год;</w:t>
      </w:r>
    </w:p>
    <w:p w:rsidR="00DA3841" w:rsidRDefault="00DA3841" w:rsidP="00DA3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Полякова,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Н.А.Песняева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 w:rsidR="00F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 класс.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FAA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FF4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год;</w:t>
      </w:r>
    </w:p>
    <w:p w:rsidR="00DA3841" w:rsidRDefault="00DA3841" w:rsidP="00DA3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Полякова,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Н.А.Песняева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 w:rsidR="00F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класс.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FAA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FF4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год;</w:t>
      </w:r>
    </w:p>
    <w:p w:rsidR="00DA3841" w:rsidRDefault="00DA3841" w:rsidP="00DA3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Полякова,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Н.А.Песняева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 w:rsidR="00F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 класс. </w:t>
      </w:r>
      <w:r w:rsidRPr="00AE0486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FAA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="00FF4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B756D5" w:rsidRDefault="00B756D5" w:rsidP="0091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F0" w:rsidRPr="00913FAA" w:rsidRDefault="000B5E5C" w:rsidP="00913F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FF4E16" w:rsidRDefault="00FF4E16" w:rsidP="00FF4E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C972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4E16" w:rsidRPr="00D61502" w:rsidRDefault="00FF4E16" w:rsidP="00FF4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познавательная</w:t>
      </w:r>
      <w:proofErr w:type="gramEnd"/>
      <w:r w:rsidRPr="00D61502">
        <w:rPr>
          <w:rFonts w:ascii="Times New Roman" w:hAnsi="Times New Roman" w:cs="Times New Roman"/>
          <w:bCs/>
          <w:sz w:val="24"/>
          <w:szCs w:val="24"/>
        </w:rPr>
        <w:t xml:space="preserve"> —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F4E16" w:rsidRPr="00D61502" w:rsidRDefault="00FF4E16" w:rsidP="00FF4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социокультурная</w:t>
      </w:r>
      <w:proofErr w:type="spellEnd"/>
      <w:r w:rsidRPr="00D61502">
        <w:rPr>
          <w:rFonts w:ascii="Times New Roman" w:hAnsi="Times New Roman" w:cs="Times New Roman"/>
          <w:bCs/>
          <w:sz w:val="24"/>
          <w:szCs w:val="24"/>
        </w:rPr>
        <w:t xml:space="preserve"> —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F4E16" w:rsidRPr="00C97218" w:rsidRDefault="00FF4E16" w:rsidP="00FF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97218">
        <w:rPr>
          <w:rFonts w:ascii="Times New Roman" w:hAnsi="Times New Roman" w:cs="Times New Roman"/>
          <w:sz w:val="24"/>
          <w:szCs w:val="24"/>
        </w:rPr>
        <w:t>:</w:t>
      </w:r>
    </w:p>
    <w:p w:rsidR="00FF4E16" w:rsidRPr="00D61502" w:rsidRDefault="00FF4E16" w:rsidP="00FF4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61502">
        <w:rPr>
          <w:rFonts w:ascii="Times New Roman" w:hAnsi="Times New Roman" w:cs="Times New Roman"/>
          <w:sz w:val="24"/>
          <w:szCs w:val="24"/>
        </w:rPr>
        <w:t>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FF4E16" w:rsidRPr="00173D95" w:rsidRDefault="00FF4E16" w:rsidP="00FF4E1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</w:t>
      </w:r>
      <w:r w:rsidRPr="00173D95">
        <w:rPr>
          <w:color w:val="000000"/>
        </w:rPr>
        <w:t>обеспечивать освоение учащимися первоначальных знаний о лексике, фонетике, грамматике русского языка;</w:t>
      </w:r>
    </w:p>
    <w:p w:rsidR="00FF4E16" w:rsidRPr="00173D95" w:rsidRDefault="00FF4E16" w:rsidP="00FF4E1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</w:t>
      </w:r>
      <w:r w:rsidRPr="00173D95">
        <w:rPr>
          <w:color w:val="000000"/>
        </w:rPr>
        <w:t>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</w:t>
      </w:r>
    </w:p>
    <w:p w:rsidR="00FF4E16" w:rsidRPr="00173D95" w:rsidRDefault="00FF4E16" w:rsidP="00FF4E1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</w:t>
      </w:r>
      <w:r w:rsidRPr="00173D95">
        <w:rPr>
          <w:color w:val="000000"/>
        </w:rPr>
        <w:t>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0B5E5C" w:rsidRPr="00C97218" w:rsidRDefault="00190BF9" w:rsidP="001618F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плане</w:t>
      </w:r>
    </w:p>
    <w:p w:rsidR="000B5E5C" w:rsidRDefault="001618F0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3FAA">
        <w:rPr>
          <w:rFonts w:ascii="Times New Roman" w:hAnsi="Times New Roman" w:cs="Times New Roman"/>
          <w:sz w:val="24"/>
          <w:szCs w:val="24"/>
        </w:rPr>
        <w:t xml:space="preserve">Родной русский язык </w:t>
      </w:r>
      <w:r w:rsidR="00FF4E16">
        <w:rPr>
          <w:rFonts w:ascii="Times New Roman" w:hAnsi="Times New Roman" w:cs="Times New Roman"/>
          <w:sz w:val="24"/>
          <w:szCs w:val="24"/>
        </w:rPr>
        <w:t xml:space="preserve"> </w:t>
      </w:r>
      <w:r w:rsidR="00B756D5">
        <w:rPr>
          <w:rFonts w:ascii="Times New Roman" w:hAnsi="Times New Roman" w:cs="Times New Roman"/>
          <w:sz w:val="24"/>
          <w:szCs w:val="24"/>
        </w:rPr>
        <w:t>из</w:t>
      </w:r>
      <w:r w:rsidR="000B5E5C" w:rsidRPr="00C97218">
        <w:rPr>
          <w:rFonts w:ascii="Times New Roman" w:hAnsi="Times New Roman" w:cs="Times New Roman"/>
          <w:sz w:val="24"/>
          <w:szCs w:val="24"/>
        </w:rPr>
        <w:t>уч</w:t>
      </w:r>
      <w:r w:rsidR="00913FAA">
        <w:rPr>
          <w:rFonts w:ascii="Times New Roman" w:hAnsi="Times New Roman" w:cs="Times New Roman"/>
          <w:sz w:val="24"/>
          <w:szCs w:val="24"/>
        </w:rPr>
        <w:t>а</w:t>
      </w:r>
      <w:r w:rsidR="00B756D5">
        <w:rPr>
          <w:rFonts w:ascii="Times New Roman" w:hAnsi="Times New Roman" w:cs="Times New Roman"/>
          <w:sz w:val="24"/>
          <w:szCs w:val="24"/>
        </w:rPr>
        <w:t xml:space="preserve">ется </w:t>
      </w:r>
      <w:r w:rsidR="00FF4E16">
        <w:rPr>
          <w:rFonts w:ascii="Times New Roman" w:hAnsi="Times New Roman" w:cs="Times New Roman"/>
          <w:sz w:val="24"/>
          <w:szCs w:val="24"/>
        </w:rPr>
        <w:t>1</w:t>
      </w:r>
      <w:r w:rsidR="00B756D5">
        <w:rPr>
          <w:rFonts w:ascii="Times New Roman" w:hAnsi="Times New Roman" w:cs="Times New Roman"/>
          <w:sz w:val="24"/>
          <w:szCs w:val="24"/>
        </w:rPr>
        <w:t xml:space="preserve"> час</w:t>
      </w:r>
      <w:r w:rsidR="00FF4E16">
        <w:rPr>
          <w:rFonts w:ascii="Times New Roman" w:hAnsi="Times New Roman" w:cs="Times New Roman"/>
          <w:sz w:val="24"/>
          <w:szCs w:val="24"/>
        </w:rPr>
        <w:t xml:space="preserve"> в неделю в 1-</w:t>
      </w:r>
      <w:r w:rsidR="00913FAA">
        <w:rPr>
          <w:rFonts w:ascii="Times New Roman" w:hAnsi="Times New Roman" w:cs="Times New Roman"/>
          <w:sz w:val="24"/>
          <w:szCs w:val="24"/>
        </w:rPr>
        <w:t>4 классах.</w:t>
      </w:r>
    </w:p>
    <w:p w:rsidR="00B756D5" w:rsidRPr="00C97218" w:rsidRDefault="00B756D5" w:rsidP="00BF05D0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DB" w:rsidRPr="00C97218" w:rsidRDefault="008838DB" w:rsidP="00C97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190BF9">
        <w:rPr>
          <w:rFonts w:ascii="Times New Roman" w:hAnsi="Times New Roman" w:cs="Times New Roman"/>
          <w:b/>
          <w:sz w:val="24"/>
          <w:szCs w:val="24"/>
        </w:rPr>
        <w:t xml:space="preserve"> по разделам</w:t>
      </w:r>
    </w:p>
    <w:p w:rsidR="008838DB" w:rsidRDefault="00913FAA" w:rsidP="00161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38DB" w:rsidRPr="00C972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308B3" w:rsidRPr="005308B3" w:rsidRDefault="005308B3" w:rsidP="00FF4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и предложение. Звуки и буквы. Ударение. Большая буква. Русская азбука, или Алфавит. Правописание согласных. Части речи. Предложение и текст. Родственные слова. Корень слова.</w:t>
      </w:r>
    </w:p>
    <w:p w:rsidR="008838DB" w:rsidRPr="00044463" w:rsidRDefault="00044463" w:rsidP="000444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8838DB" w:rsidRPr="00044463">
        <w:rPr>
          <w:rFonts w:ascii="Times New Roman" w:hAnsi="Times New Roman"/>
          <w:b/>
          <w:sz w:val="24"/>
          <w:szCs w:val="24"/>
        </w:rPr>
        <w:t>класс</w:t>
      </w:r>
    </w:p>
    <w:p w:rsidR="00044463" w:rsidRDefault="005308B3" w:rsidP="00044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Предложение. Слово, звуки и буквы. Гласные и согласные звуки.</w:t>
      </w:r>
      <w:r w:rsidR="00FF4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Ударные и безударные слоги. Перенос слов. Имена собственные. Твердые и мягкие согласные звуки. Разделительные ь и ъ. Слова с </w:t>
      </w:r>
      <w:proofErr w:type="spellStart"/>
      <w:proofErr w:type="gramStart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ча-ща</w:t>
      </w:r>
      <w:proofErr w:type="spellEnd"/>
      <w:proofErr w:type="gramEnd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жи-ши</w:t>
      </w:r>
      <w:proofErr w:type="spellEnd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чу-щу</w:t>
      </w:r>
      <w:proofErr w:type="spellEnd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нщ</w:t>
      </w:r>
      <w:proofErr w:type="spellEnd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. Текст. Повествовательные, вопросительные, побудительные предложения. Имя существительное. Число имён существительных</w:t>
      </w:r>
      <w:r w:rsidR="00A519DF"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Глагол. Звонкие и глухие согласные. Парные согласные звуки в конце слова. Имя прилагательное. Изменение имён прилагательных по родам. Изменение имён прилагательных по числам.  Корень слова. </w:t>
      </w:r>
      <w:bookmarkStart w:id="0" w:name="_GoBack"/>
      <w:bookmarkEnd w:id="0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Однокоренные слова. Предлоги. Настоящее и прошедшее время</w:t>
      </w:r>
      <w:r w:rsidRPr="00530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глагола.  Безударные гласные в </w:t>
      </w:r>
      <w:proofErr w:type="gramStart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5308B3">
        <w:rPr>
          <w:rFonts w:ascii="Times New Roman" w:eastAsia="Times New Roman" w:hAnsi="Times New Roman" w:cs="Times New Roman"/>
          <w:color w:val="000000"/>
          <w:sz w:val="24"/>
          <w:szCs w:val="24"/>
        </w:rPr>
        <w:t>. Будущее время глагола. Речь.</w:t>
      </w:r>
    </w:p>
    <w:p w:rsidR="00D65FEF" w:rsidRPr="00044463" w:rsidRDefault="00D915A9" w:rsidP="00044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4463">
        <w:rPr>
          <w:rFonts w:ascii="Times New Roman" w:hAnsi="Times New Roman"/>
          <w:b/>
          <w:sz w:val="24"/>
          <w:szCs w:val="24"/>
        </w:rPr>
        <w:t xml:space="preserve"> </w:t>
      </w:r>
      <w:r w:rsidR="005308B3" w:rsidRPr="00D915A9">
        <w:rPr>
          <w:rFonts w:ascii="Times New Roman" w:hAnsi="Times New Roman"/>
          <w:b/>
          <w:sz w:val="24"/>
          <w:szCs w:val="24"/>
        </w:rPr>
        <w:t xml:space="preserve">класс </w:t>
      </w:r>
    </w:p>
    <w:p w:rsidR="008838DB" w:rsidRPr="00044463" w:rsidRDefault="00D915A9" w:rsidP="00044463">
      <w:pPr>
        <w:tabs>
          <w:tab w:val="left" w:pos="241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463">
        <w:rPr>
          <w:rFonts w:ascii="Times New Roman" w:hAnsi="Times New Roman" w:cs="Times New Roman"/>
          <w:sz w:val="24"/>
          <w:szCs w:val="24"/>
        </w:rPr>
        <w:t>Предложение. Главные и второстепенные члены предложения. Состав слова. Корень и суффикс. Состав слова. Приставка и предлог. Состав слова. Окончание. Основа. Слова с двойными согласными. Сложные слова. Парные согласные звуки в середине слова. Слова с непроизносимыми согласными. Словоизменение и словообразование. Изменение имён существительных по падежам.  Три склоне</w:t>
      </w:r>
      <w:r w:rsidR="00190BF9">
        <w:rPr>
          <w:rFonts w:ascii="Times New Roman" w:hAnsi="Times New Roman" w:cs="Times New Roman"/>
          <w:sz w:val="24"/>
          <w:szCs w:val="24"/>
        </w:rPr>
        <w:t>ния имён существительных. 1-е</w:t>
      </w:r>
      <w:r w:rsidRPr="00044463">
        <w:rPr>
          <w:rFonts w:ascii="Times New Roman" w:hAnsi="Times New Roman" w:cs="Times New Roman"/>
          <w:sz w:val="24"/>
          <w:szCs w:val="24"/>
        </w:rPr>
        <w:t xml:space="preserve"> склонение имён существительных. Множественное число имён сущест</w:t>
      </w:r>
      <w:r w:rsidR="00190BF9">
        <w:rPr>
          <w:rFonts w:ascii="Times New Roman" w:hAnsi="Times New Roman" w:cs="Times New Roman"/>
          <w:sz w:val="24"/>
          <w:szCs w:val="24"/>
        </w:rPr>
        <w:t>вительных 1-го склонения. 2-е</w:t>
      </w:r>
      <w:r w:rsidRPr="00044463">
        <w:rPr>
          <w:rFonts w:ascii="Times New Roman" w:hAnsi="Times New Roman" w:cs="Times New Roman"/>
          <w:sz w:val="24"/>
          <w:szCs w:val="24"/>
        </w:rPr>
        <w:t xml:space="preserve"> склоне</w:t>
      </w:r>
      <w:r w:rsidR="00190BF9">
        <w:rPr>
          <w:rFonts w:ascii="Times New Roman" w:hAnsi="Times New Roman" w:cs="Times New Roman"/>
          <w:sz w:val="24"/>
          <w:szCs w:val="24"/>
        </w:rPr>
        <w:t>ние имён существительных. 2</w:t>
      </w:r>
      <w:r w:rsidRPr="00044463">
        <w:rPr>
          <w:rFonts w:ascii="Times New Roman" w:hAnsi="Times New Roman" w:cs="Times New Roman"/>
          <w:sz w:val="24"/>
          <w:szCs w:val="24"/>
        </w:rPr>
        <w:t xml:space="preserve"> склонение имён существительных мужского рода на –</w:t>
      </w:r>
      <w:r w:rsidR="00A5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46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44463">
        <w:rPr>
          <w:rFonts w:ascii="Times New Roman" w:hAnsi="Times New Roman" w:cs="Times New Roman"/>
          <w:sz w:val="24"/>
          <w:szCs w:val="24"/>
        </w:rPr>
        <w:t xml:space="preserve">. Правописание </w:t>
      </w:r>
      <w:proofErr w:type="gramStart"/>
      <w:r w:rsidRPr="000444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4463">
        <w:rPr>
          <w:rFonts w:ascii="Times New Roman" w:hAnsi="Times New Roman" w:cs="Times New Roman"/>
          <w:sz w:val="24"/>
          <w:szCs w:val="24"/>
        </w:rPr>
        <w:t xml:space="preserve"> и е </w:t>
      </w:r>
      <w:proofErr w:type="gramStart"/>
      <w:r w:rsidRPr="000444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4463">
        <w:rPr>
          <w:rFonts w:ascii="Times New Roman" w:hAnsi="Times New Roman" w:cs="Times New Roman"/>
          <w:sz w:val="24"/>
          <w:szCs w:val="24"/>
        </w:rPr>
        <w:t xml:space="preserve"> окончаниях существительных после букв, обозначающих шипящие звуки и звук [ц]. Второстепенный член предложения — дополнение. Склонение имён существительных мужского рода во множественном числе. Склонение имён существительных среднего рода. Второстепенный член предложения — определение. Однородные члены предложения. Соединительные союзы и, да. Запятая при однор</w:t>
      </w:r>
      <w:r w:rsidR="00190BF9">
        <w:rPr>
          <w:rFonts w:ascii="Times New Roman" w:hAnsi="Times New Roman" w:cs="Times New Roman"/>
          <w:sz w:val="24"/>
          <w:szCs w:val="24"/>
        </w:rPr>
        <w:t>одных членах предложения. 3-е</w:t>
      </w:r>
      <w:r w:rsidRPr="00044463">
        <w:rPr>
          <w:rFonts w:ascii="Times New Roman" w:hAnsi="Times New Roman" w:cs="Times New Roman"/>
          <w:sz w:val="24"/>
          <w:szCs w:val="24"/>
        </w:rPr>
        <w:t xml:space="preserve"> склонение имён существительных. Множественное число имён существительных 3-го склонения. Мягкий знак на конце существительных 3-го склонения. Имя числительное. Текст</w:t>
      </w:r>
      <w:r w:rsidRPr="00044463">
        <w:rPr>
          <w:rFonts w:ascii="Times New Roman" w:hAnsi="Times New Roman"/>
          <w:b/>
          <w:sz w:val="24"/>
          <w:szCs w:val="24"/>
        </w:rPr>
        <w:t>.</w:t>
      </w:r>
    </w:p>
    <w:p w:rsidR="005308B3" w:rsidRPr="00D915A9" w:rsidRDefault="00D915A9" w:rsidP="000444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D915A9">
        <w:rPr>
          <w:rFonts w:ascii="Times New Roman" w:hAnsi="Times New Roman"/>
          <w:b/>
          <w:sz w:val="24"/>
          <w:szCs w:val="24"/>
        </w:rPr>
        <w:t xml:space="preserve">класс </w:t>
      </w:r>
    </w:p>
    <w:p w:rsidR="00D915A9" w:rsidRPr="00D915A9" w:rsidRDefault="00D915A9" w:rsidP="00FF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5A9">
        <w:rPr>
          <w:rFonts w:ascii="Times New Roman" w:eastAsia="Times New Roman" w:hAnsi="Times New Roman" w:cs="Times New Roman"/>
          <w:sz w:val="24"/>
          <w:szCs w:val="24"/>
        </w:rPr>
        <w:t>Сложное предложение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. Союзы в сложных предложениях. Местоимение.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Правописание гласных и согласных в приставках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Изменение глаголов в настоящем и будущем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 времени по лицам и числам.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Буд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ущее простое время глагола.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Изменение глаголов в прошедшем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 времени по родам и числам.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определенная форма глагола.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Правописа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ние частицы не с глаголами.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Первое и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 второе спряжение глаголов.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Правописание без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ударных окончаний глаголов. Наречие. Образование наречий.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Правописание нар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ечий.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Второстепенные члены пред</w:t>
      </w:r>
      <w:r w:rsidRPr="00D65FEF">
        <w:rPr>
          <w:rFonts w:ascii="Times New Roman" w:eastAsia="Times New Roman" w:hAnsi="Times New Roman" w:cs="Times New Roman"/>
          <w:sz w:val="24"/>
          <w:szCs w:val="24"/>
        </w:rPr>
        <w:t xml:space="preserve">ложения.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Склонение прилагательных мужского и среднего рода с твёрдым согласным на конце осн</w:t>
      </w:r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овы. 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Склонение прилагательных женского рода с твёр</w:t>
      </w:r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дым согласным на конце основы.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Склонение прилагат</w:t>
      </w:r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ельных во множественном числе.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Склонение прилагательных мужского и среднего рода с мяг</w:t>
      </w:r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ким согласным на конце основы.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Склонение прилагательных женского рода с мягким со</w:t>
      </w:r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гласным на конце основы.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Склонение прилагат</w:t>
      </w:r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ельных во множественном числе. Образование прилагательных.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Правописание г</w:t>
      </w:r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лаголов с суффиксом </w:t>
      </w:r>
      <w:proofErr w:type="gramStart"/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>сь</w:t>
      </w:r>
      <w:proofErr w:type="spellEnd"/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мягкого </w:t>
      </w:r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знака в глаголах 2-го лица.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Правописание глаголов в неоп</w:t>
      </w:r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 xml:space="preserve">ределённой форме и в 3-м лице. 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>Простое и сложное предложе</w:t>
      </w:r>
      <w:r w:rsidR="00D65FEF" w:rsidRPr="00D65FEF">
        <w:rPr>
          <w:rFonts w:ascii="Times New Roman" w:eastAsia="Times New Roman" w:hAnsi="Times New Roman" w:cs="Times New Roman"/>
          <w:sz w:val="24"/>
          <w:szCs w:val="24"/>
        </w:rPr>
        <w:t>ния. Речь.</w:t>
      </w:r>
      <w:r w:rsidRPr="00D91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BF9" w:rsidRDefault="00190BF9" w:rsidP="00BF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18" w:rsidRPr="00C97218" w:rsidRDefault="00C97218" w:rsidP="00BF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1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C97218" w:rsidRPr="00BF05D0" w:rsidRDefault="00BF05D0" w:rsidP="00C9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текущий устный опрос (еженедельно);                                  </w:t>
      </w:r>
    </w:p>
    <w:p w:rsidR="00BF05D0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21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текущая самостоятельная работа (в конце четверти);              </w:t>
      </w:r>
    </w:p>
    <w:p w:rsidR="00C97218" w:rsidRPr="00C97218" w:rsidRDefault="00C97218" w:rsidP="00C97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21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F0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работа по карточкам (на каждом уроке);                                    </w:t>
      </w:r>
    </w:p>
    <w:p w:rsidR="00BF05D0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промежуточная аттестация /зачет/незачет/ </w:t>
      </w:r>
      <w:r w:rsidR="00190BF9" w:rsidRPr="00C9721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в конце года);                                        </w:t>
      </w:r>
    </w:p>
    <w:p w:rsidR="00C97218" w:rsidRPr="00BF05D0" w:rsidRDefault="00BF05D0" w:rsidP="00BF05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97218" w:rsidRPr="00C97218">
        <w:rPr>
          <w:rFonts w:ascii="Times New Roman" w:hAnsi="Times New Roman" w:cs="Times New Roman"/>
          <w:i/>
          <w:sz w:val="24"/>
          <w:szCs w:val="24"/>
        </w:rPr>
        <w:t xml:space="preserve">индивидуальные задания </w:t>
      </w:r>
      <w:r w:rsidR="00C97218" w:rsidRPr="00C97218">
        <w:rPr>
          <w:rFonts w:ascii="Times New Roman" w:hAnsi="Times New Roman" w:cs="Times New Roman"/>
          <w:i/>
          <w:iCs/>
          <w:sz w:val="24"/>
          <w:szCs w:val="24"/>
        </w:rPr>
        <w:t xml:space="preserve">(на каждом уроке);                                    </w:t>
      </w:r>
      <w:r w:rsidR="00C97218" w:rsidRPr="00C97218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FF14CD" w:rsidRPr="00FF14CD" w:rsidRDefault="00BF05D0" w:rsidP="00FF14CD">
      <w:pPr>
        <w:pStyle w:val="a5"/>
        <w:rPr>
          <w:b/>
          <w:bCs/>
          <w:i/>
        </w:rPr>
      </w:pPr>
      <w:r>
        <w:rPr>
          <w:i/>
        </w:rPr>
        <w:t xml:space="preserve">- </w:t>
      </w:r>
      <w:r w:rsidR="00C97218" w:rsidRPr="00C97218">
        <w:rPr>
          <w:i/>
        </w:rPr>
        <w:t>тематический контроль (в конце изучения раздела).</w:t>
      </w:r>
      <w:r w:rsidR="00C97218" w:rsidRPr="00C97218">
        <w:rPr>
          <w:b/>
          <w:bCs/>
          <w:i/>
        </w:rPr>
        <w:t xml:space="preserve"> </w:t>
      </w:r>
    </w:p>
    <w:p w:rsidR="007A4A70" w:rsidRPr="00C97218" w:rsidRDefault="007A4A70" w:rsidP="00C97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5DE" w:rsidRPr="00C97218" w:rsidRDefault="007425DE" w:rsidP="00C9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5DE" w:rsidRPr="00C97218" w:rsidSect="00B7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2506"/>
    <w:multiLevelType w:val="hybridMultilevel"/>
    <w:tmpl w:val="0FEE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7EE8"/>
    <w:multiLevelType w:val="hybridMultilevel"/>
    <w:tmpl w:val="DFAEBBEC"/>
    <w:lvl w:ilvl="0" w:tplc="804AF5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708E"/>
    <w:multiLevelType w:val="hybridMultilevel"/>
    <w:tmpl w:val="00423C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5547734"/>
    <w:multiLevelType w:val="hybridMultilevel"/>
    <w:tmpl w:val="6B8A1EE0"/>
    <w:lvl w:ilvl="0" w:tplc="889EBE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A70"/>
    <w:rsid w:val="00043BD9"/>
    <w:rsid w:val="00044463"/>
    <w:rsid w:val="000B5E5C"/>
    <w:rsid w:val="00121C6B"/>
    <w:rsid w:val="00142776"/>
    <w:rsid w:val="001618F0"/>
    <w:rsid w:val="00185EC8"/>
    <w:rsid w:val="00190BF9"/>
    <w:rsid w:val="004C6256"/>
    <w:rsid w:val="005308B3"/>
    <w:rsid w:val="006F1AE3"/>
    <w:rsid w:val="007425DE"/>
    <w:rsid w:val="007A4A70"/>
    <w:rsid w:val="008838DB"/>
    <w:rsid w:val="008F7CBB"/>
    <w:rsid w:val="00913FAA"/>
    <w:rsid w:val="00A519DF"/>
    <w:rsid w:val="00A64B9D"/>
    <w:rsid w:val="00AE0486"/>
    <w:rsid w:val="00AF36D1"/>
    <w:rsid w:val="00B756D5"/>
    <w:rsid w:val="00BF05D0"/>
    <w:rsid w:val="00C97218"/>
    <w:rsid w:val="00CD02E9"/>
    <w:rsid w:val="00D57311"/>
    <w:rsid w:val="00D65FEF"/>
    <w:rsid w:val="00D915A9"/>
    <w:rsid w:val="00DA3841"/>
    <w:rsid w:val="00EC50FA"/>
    <w:rsid w:val="00FF14CD"/>
    <w:rsid w:val="00FF4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9D"/>
  </w:style>
  <w:style w:type="paragraph" w:styleId="3">
    <w:name w:val="heading 3"/>
    <w:basedOn w:val="a"/>
    <w:link w:val="30"/>
    <w:uiPriority w:val="9"/>
    <w:qFormat/>
    <w:rsid w:val="00044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A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uiPriority w:val="99"/>
    <w:rsid w:val="007A4A70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83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9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91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444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044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11</cp:revision>
  <dcterms:created xsi:type="dcterms:W3CDTF">2018-11-09T10:12:00Z</dcterms:created>
  <dcterms:modified xsi:type="dcterms:W3CDTF">2018-11-10T18:50:00Z</dcterms:modified>
</cp:coreProperties>
</file>