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7A">
        <w:rPr>
          <w:rFonts w:ascii="Times New Roman" w:hAnsi="Times New Roman" w:cs="Times New Roman"/>
          <w:sz w:val="24"/>
          <w:szCs w:val="24"/>
        </w:rPr>
        <w:t>График проведения «Президентских спортивных игр» в МБОУ «СОШ № 38» г. Чебоксары</w:t>
      </w:r>
    </w:p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8"/>
        <w:gridCol w:w="1116"/>
        <w:gridCol w:w="1116"/>
      </w:tblGrid>
      <w:tr w:rsidR="0000587A" w:rsidTr="00A64610">
        <w:tc>
          <w:tcPr>
            <w:tcW w:w="0" w:type="auto"/>
            <w:vMerge w:val="restart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0" w:type="auto"/>
            <w:gridSpan w:val="2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587A" w:rsidTr="0000587A">
        <w:tc>
          <w:tcPr>
            <w:tcW w:w="0" w:type="auto"/>
            <w:vMerge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00587A" w:rsidTr="0000587A"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20.02.17.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21.02.17.</w:t>
            </w:r>
          </w:p>
        </w:tc>
      </w:tr>
      <w:tr w:rsidR="0000587A" w:rsidTr="0000587A"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16.02.17.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17.02.17.</w:t>
            </w:r>
          </w:p>
        </w:tc>
      </w:tr>
      <w:tr w:rsidR="0000587A" w:rsidTr="0000587A"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Стрит-баскет</w:t>
            </w:r>
            <w:proofErr w:type="spellEnd"/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14.02.17.</w:t>
            </w:r>
          </w:p>
        </w:tc>
        <w:tc>
          <w:tcPr>
            <w:tcW w:w="0" w:type="auto"/>
          </w:tcPr>
          <w:p w:rsidR="0000587A" w:rsidRDefault="0000587A" w:rsidP="000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</w:tc>
      </w:tr>
    </w:tbl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7A">
        <w:rPr>
          <w:rFonts w:ascii="Times New Roman" w:hAnsi="Times New Roman" w:cs="Times New Roman"/>
          <w:sz w:val="24"/>
          <w:szCs w:val="24"/>
        </w:rPr>
        <w:t>График проведения «Президентских</w:t>
      </w:r>
      <w:r>
        <w:rPr>
          <w:rFonts w:ascii="Times New Roman" w:hAnsi="Times New Roman" w:cs="Times New Roman"/>
          <w:sz w:val="24"/>
          <w:szCs w:val="24"/>
        </w:rPr>
        <w:t xml:space="preserve"> состязаний</w:t>
      </w:r>
      <w:r w:rsidRPr="0000587A">
        <w:rPr>
          <w:rFonts w:ascii="Times New Roman" w:hAnsi="Times New Roman" w:cs="Times New Roman"/>
          <w:sz w:val="24"/>
          <w:szCs w:val="24"/>
        </w:rPr>
        <w:t>» в МБОУ «СОШ № 38» г. Чебоксары</w:t>
      </w:r>
    </w:p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03"/>
        <w:gridCol w:w="1942"/>
      </w:tblGrid>
      <w:tr w:rsidR="0000587A" w:rsidTr="00D66D6F">
        <w:trPr>
          <w:trHeight w:val="562"/>
        </w:trPr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0587A" w:rsidTr="008D59E9"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16.03.17.</w:t>
            </w:r>
          </w:p>
        </w:tc>
      </w:tr>
      <w:tr w:rsidR="0000587A" w:rsidTr="0034445E"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</w:tr>
      <w:tr w:rsidR="0000587A" w:rsidTr="00A36D5A"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0" w:type="auto"/>
          </w:tcPr>
          <w:p w:rsidR="0000587A" w:rsidRDefault="0000587A" w:rsidP="00FC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14.03.17.</w:t>
            </w:r>
          </w:p>
        </w:tc>
      </w:tr>
    </w:tbl>
    <w:p w:rsidR="0000587A" w:rsidRDefault="0000587A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С.С.</w:t>
      </w:r>
    </w:p>
    <w:p w:rsidR="00287D1C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А.Г.</w:t>
      </w:r>
    </w:p>
    <w:p w:rsidR="00287D1C" w:rsidRPr="0000587A" w:rsidRDefault="00287D1C" w:rsidP="0000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Немцова И.В.</w:t>
      </w:r>
    </w:p>
    <w:sectPr w:rsidR="00287D1C" w:rsidRPr="0000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0587A"/>
    <w:rsid w:val="0000587A"/>
    <w:rsid w:val="0028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2017-04-09T15:28:00Z</dcterms:created>
  <dcterms:modified xsi:type="dcterms:W3CDTF">2017-04-09T15:33:00Z</dcterms:modified>
</cp:coreProperties>
</file>