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4A0"/>
      </w:tblPr>
      <w:tblGrid>
        <w:gridCol w:w="5529"/>
        <w:gridCol w:w="4678"/>
      </w:tblGrid>
      <w:tr w:rsidR="005F26AA" w:rsidRPr="005F26AA" w:rsidTr="005637B0">
        <w:trPr>
          <w:trHeight w:val="1462"/>
        </w:trPr>
        <w:tc>
          <w:tcPr>
            <w:tcW w:w="5529" w:type="dxa"/>
            <w:hideMark/>
          </w:tcPr>
          <w:p w:rsidR="005637B0" w:rsidRPr="003A53C5" w:rsidRDefault="005637B0" w:rsidP="005637B0">
            <w:pPr>
              <w:pStyle w:val="1"/>
              <w:spacing w:before="0" w:beforeAutospacing="0" w:after="0" w:afterAutospacing="0"/>
              <w:ind w:left="31"/>
              <w:rPr>
                <w:b w:val="0"/>
                <w:sz w:val="24"/>
                <w:szCs w:val="24"/>
              </w:rPr>
            </w:pPr>
            <w:r w:rsidRPr="003A53C5">
              <w:rPr>
                <w:b w:val="0"/>
                <w:sz w:val="24"/>
                <w:szCs w:val="24"/>
              </w:rPr>
              <w:t>СОГЛАСОВАНО</w:t>
            </w:r>
          </w:p>
          <w:p w:rsidR="00A87B88" w:rsidRPr="003A53C5" w:rsidRDefault="00A87B88" w:rsidP="00A87B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3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ГАУ ЧР «Центр военно-</w:t>
            </w:r>
          </w:p>
          <w:p w:rsidR="00A87B88" w:rsidRPr="003A53C5" w:rsidRDefault="00A87B88" w:rsidP="00A87B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3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патриотического воспитания «ЮНИТЭКС» Минобразования Чувашии </w:t>
            </w:r>
          </w:p>
          <w:p w:rsidR="00A87B88" w:rsidRPr="003A53C5" w:rsidRDefault="00A87B88" w:rsidP="00A87B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3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_________________И.Д. Волков</w:t>
            </w:r>
          </w:p>
          <w:p w:rsidR="005F26AA" w:rsidRPr="003A53C5" w:rsidRDefault="00A87B88" w:rsidP="00A87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53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«____»______________2017 г.</w:t>
            </w:r>
          </w:p>
        </w:tc>
        <w:tc>
          <w:tcPr>
            <w:tcW w:w="4678" w:type="dxa"/>
            <w:hideMark/>
          </w:tcPr>
          <w:p w:rsidR="005F26AA" w:rsidRPr="005F26AA" w:rsidRDefault="005F26AA" w:rsidP="005F2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F26AA" w:rsidRPr="005F26AA" w:rsidRDefault="005F26AA" w:rsidP="005F26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A87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МАОУДО «</w:t>
            </w: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Дворца детского </w:t>
            </w:r>
          </w:p>
          <w:p w:rsidR="005F26AA" w:rsidRPr="005F26AA" w:rsidRDefault="005F26AA" w:rsidP="005F2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(юношеского) </w:t>
            </w:r>
            <w:r w:rsidR="005637B0"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творчества</w:t>
            </w:r>
            <w:r w:rsidR="00A87B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5637B0"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Чебоксары</w:t>
            </w:r>
          </w:p>
          <w:p w:rsidR="005F26AA" w:rsidRPr="005F26AA" w:rsidRDefault="005F26AA" w:rsidP="005F2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 Г.А. Петрова</w:t>
            </w:r>
          </w:p>
          <w:p w:rsidR="005F26AA" w:rsidRDefault="005F26AA" w:rsidP="005F2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«_____»_______________</w:t>
            </w:r>
            <w:r w:rsidRPr="005F26AA">
              <w:rPr>
                <w:rFonts w:ascii="Times New Roman" w:hAnsi="Times New Roman" w:cs="Times New Roman"/>
                <w:bCs/>
                <w:sz w:val="24"/>
                <w:szCs w:val="24"/>
              </w:rPr>
              <w:t>_2017</w:t>
            </w:r>
            <w:r w:rsidRPr="005F26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637B0" w:rsidRPr="00EB1AA6" w:rsidRDefault="005637B0" w:rsidP="00A87B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F26AA" w:rsidRPr="005F26AA" w:rsidRDefault="005F26AA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5F26AA" w:rsidRPr="005F26AA" w:rsidRDefault="005F26AA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83D1C" w:rsidRPr="005F26AA" w:rsidRDefault="00783D1C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ПОЛОЖЕНИЕ</w:t>
      </w:r>
    </w:p>
    <w:p w:rsidR="005F26AA" w:rsidRDefault="001112ED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Республиканской Олимпиады</w:t>
      </w:r>
      <w:r w:rsidR="009200F6"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Junior</w:t>
      </w:r>
      <w:proofErr w:type="spellEnd"/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Skills</w:t>
      </w:r>
      <w:proofErr w:type="spellEnd"/>
      <w:r w:rsidR="00783D1C"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среди школьников и молодежи Чувашской Республи</w:t>
      </w:r>
      <w:bookmarkStart w:id="0" w:name="_GoBack"/>
      <w:bookmarkEnd w:id="0"/>
      <w:r w:rsidR="00783D1C"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ки по компетенции Аэрокосмическая инженерия  </w:t>
      </w:r>
    </w:p>
    <w:p w:rsidR="009200F6" w:rsidRPr="005F26AA" w:rsidRDefault="00783D1C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(</w:t>
      </w:r>
      <w:proofErr w:type="spellStart"/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Aerospace</w:t>
      </w:r>
      <w:proofErr w:type="spellEnd"/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Engineering</w:t>
      </w:r>
      <w:proofErr w:type="spellEnd"/>
      <w:proofErr w:type="gramStart"/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)</w:t>
      </w:r>
      <w:proofErr w:type="gramEnd"/>
    </w:p>
    <w:p w:rsidR="009200F6" w:rsidRPr="005F26AA" w:rsidRDefault="009200F6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9200F6" w:rsidRPr="005F26AA" w:rsidRDefault="009200F6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1.Общие положения.</w:t>
      </w:r>
    </w:p>
    <w:p w:rsidR="009200F6" w:rsidRPr="005F26AA" w:rsidRDefault="009200F6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1.1</w:t>
      </w:r>
      <w:r w:rsidR="001821CF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Настоящее положение определяет порядок участия в Олимпиаде, регламентирует процедуру выполнения конкурсных заданий, процедуру и критерии оценивания </w:t>
      </w:r>
      <w:r w:rsidR="001821CF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заданий, а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также отбор команд </w:t>
      </w:r>
      <w:r w:rsidR="00EF2A35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в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финал.</w:t>
      </w:r>
    </w:p>
    <w:p w:rsidR="001821CF" w:rsidRPr="005F26AA" w:rsidRDefault="001821CF" w:rsidP="005F26AA">
      <w:pPr>
        <w:tabs>
          <w:tab w:val="left" w:pos="1134"/>
        </w:tabs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1.2. Олимпиада</w:t>
      </w:r>
      <w:r w:rsidR="009200F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организуется Детским технопарком «Кванториум» МАОУДО «Дворец детского (юношеского) творчества» города Чебоксары-столицы Чувашской Республики и ГАУ ЧР «Центр военно-патриотического воспитания ЮНИТЭКС» Минобразования Чувашии. Подготовку и проведение конкурса осуществляет Оргкомитет.</w:t>
      </w:r>
    </w:p>
    <w:p w:rsidR="00386EA0" w:rsidRPr="005F26AA" w:rsidRDefault="00386EA0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1.3 Основной целью Олимпиады является выявление и поддержка учащихся, интересующихся и проявляющих особые способности в инженерно-проектной и исследовательской деятельности.</w:t>
      </w:r>
    </w:p>
    <w:p w:rsidR="009F6134" w:rsidRPr="005F26AA" w:rsidRDefault="00386EA0" w:rsidP="005F26AA">
      <w:pPr>
        <w:pStyle w:val="a6"/>
        <w:ind w:left="0"/>
        <w:jc w:val="both"/>
        <w:rPr>
          <w:rStyle w:val="a5"/>
          <w:rFonts w:ascii="Times New Roman" w:eastAsiaTheme="minorHAnsi" w:hAnsi="Times New Roman"/>
          <w:sz w:val="24"/>
          <w:szCs w:val="24"/>
          <w:lang w:eastAsia="en-US"/>
        </w:rPr>
      </w:pPr>
      <w:r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>1.</w:t>
      </w:r>
      <w:r w:rsidR="009F6134"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>5</w:t>
      </w:r>
      <w:r w:rsidR="00EF2A35"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F6134"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 xml:space="preserve">Олимпиада проводится с 20 марта 2017 года по </w:t>
      </w:r>
      <w:r w:rsidR="004E74CD" w:rsidRPr="005F26AA">
        <w:rPr>
          <w:rStyle w:val="a5"/>
          <w:rFonts w:ascii="Times New Roman" w:hAnsi="Times New Roman"/>
          <w:sz w:val="24"/>
          <w:szCs w:val="24"/>
        </w:rPr>
        <w:t xml:space="preserve">19 мая </w:t>
      </w:r>
      <w:r w:rsidR="009F6134"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 xml:space="preserve">2017 года. Сроки приема заявок и работ c 20 марта по </w:t>
      </w:r>
      <w:r w:rsidR="0055650C"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>15</w:t>
      </w:r>
      <w:r w:rsidR="002F77C3"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F6134" w:rsidRPr="005F26AA">
        <w:rPr>
          <w:rStyle w:val="a5"/>
          <w:rFonts w:ascii="Times New Roman" w:eastAsiaTheme="minorHAnsi" w:hAnsi="Times New Roman"/>
          <w:sz w:val="24"/>
          <w:szCs w:val="24"/>
          <w:lang w:eastAsia="en-US"/>
        </w:rPr>
        <w:t xml:space="preserve"> апреля 2017 года, в электронном виде на E-mail: </w:t>
      </w:r>
      <w:r w:rsidR="009F6134" w:rsidRPr="005F26AA">
        <w:rPr>
          <w:rStyle w:val="a5"/>
          <w:rFonts w:ascii="Times New Roman" w:eastAsiaTheme="minorHAnsi" w:hAnsi="Times New Roman"/>
          <w:b/>
          <w:sz w:val="24"/>
          <w:szCs w:val="24"/>
          <w:lang w:eastAsia="en-US"/>
        </w:rPr>
        <w:t>ddut-kvant@mail.ru</w:t>
      </w:r>
    </w:p>
    <w:p w:rsidR="00550832" w:rsidRPr="005F26AA" w:rsidRDefault="00550832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1.6 Оценка работ участников Олимпиады будет 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осуществляться экспертной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комиссией, формируемой 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Оргкомитетом Олимпиады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Каждая работа 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проверяется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оценивается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не менее чем тремя экспертами.</w:t>
      </w:r>
    </w:p>
    <w:p w:rsidR="00550832" w:rsidRPr="005F26AA" w:rsidRDefault="00550832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1.7 </w:t>
      </w:r>
      <w:r w:rsidR="004337DD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Организация и проведение Олимпиады осуществляется на принципах 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открытости,</w:t>
      </w:r>
      <w:r w:rsidR="004337DD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прозрачности и равенства условий для всех участников.</w:t>
      </w:r>
    </w:p>
    <w:p w:rsidR="004E74CD" w:rsidRDefault="004E74CD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4337DD" w:rsidRPr="005F26AA" w:rsidRDefault="004337DD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2.Цели и задачи.</w:t>
      </w:r>
    </w:p>
    <w:p w:rsidR="004337DD" w:rsidRPr="005F26AA" w:rsidRDefault="004337DD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2.1 Цель Олимпиады: популяризация проектной деятельности в области научно-инженерного творчества и повышения</w:t>
      </w:r>
      <w:r w:rsidR="008401EC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интереса детей к проблемам и перспективам 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исследований, и разработок</w:t>
      </w:r>
      <w:r w:rsidR="008401EC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аэрокосмической области.</w:t>
      </w:r>
    </w:p>
    <w:p w:rsidR="008401EC" w:rsidRPr="005F26AA" w:rsidRDefault="008401EC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2.2   Достижение цели Олимпиады предполагает реализацию следующих задач:</w:t>
      </w:r>
    </w:p>
    <w:p w:rsidR="008401EC" w:rsidRPr="005F26AA" w:rsidRDefault="008401EC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2.2.1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Выявление и поощрение обучающихся, демонстрирующих наилучшие результаты в инженерных проектах и исследовательских разработках технической 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направленности, а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также</w:t>
      </w:r>
      <w:r w:rsidR="00307FE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обладающих повышенной мо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тивацией.</w:t>
      </w:r>
    </w:p>
    <w:p w:rsidR="008401EC" w:rsidRPr="005F26AA" w:rsidRDefault="008401EC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2.2.2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Создание возможност</w:t>
      </w:r>
      <w:r w:rsidR="00307FE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ей и условий для проявления обучающимися своего творческого потенциала, интеллектуальных способностей и склонностей к инженерному </w:t>
      </w:r>
      <w:r w:rsidR="00E21BF5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изобре</w:t>
      </w:r>
      <w:r w:rsidR="00307FE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тательству,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7FE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а также использованию приобретенных в процессе обучения знаний аэрокосмической компетен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ции.</w:t>
      </w:r>
    </w:p>
    <w:p w:rsidR="00307FE9" w:rsidRPr="005F26AA" w:rsidRDefault="009F6134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2.2.3. </w:t>
      </w:r>
      <w:r w:rsidR="00307FE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Содействие формированию условий для самоопределения обучающихся в соответствующих профессиональных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направлениях деятельности</w:t>
      </w:r>
      <w:r w:rsidR="00307FE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E21BF5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7FE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областях и профессиональных сообществах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307FE9" w:rsidRPr="005F26AA" w:rsidRDefault="00307FE9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2.2.4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Создание и поддержка </w:t>
      </w:r>
      <w:r w:rsidR="009F613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проектных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команд </w:t>
      </w:r>
      <w:r w:rsidR="0028419A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детского технопарка «Кванториум»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для развития </w:t>
      </w:r>
      <w:r w:rsidR="0028419A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научно-исследовательской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деятельности в </w:t>
      </w:r>
      <w:r w:rsidR="0028419A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Чувашской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Республике</w:t>
      </w:r>
      <w:r w:rsidR="0028419A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="00E21BF5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21BF5" w:rsidRPr="005F26AA" w:rsidRDefault="00E21BF5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2.2.5</w:t>
      </w:r>
      <w:r w:rsidR="0028419A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Привлечение внимания детей и подростков к успешным образцам детских и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нженерных проектов и разработок.</w:t>
      </w:r>
    </w:p>
    <w:p w:rsidR="00E21BF5" w:rsidRPr="005F26AA" w:rsidRDefault="00E21BF5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2.2.6</w:t>
      </w:r>
      <w:r w:rsidR="0028419A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Обучение учащихся эффективным формам командной работы, презентации результатов проектной и исследовательской </w:t>
      </w:r>
      <w:r w:rsidR="0028419A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деятельности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4E74CD" w:rsidRDefault="004E74CD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E21BF5" w:rsidRPr="005F26AA" w:rsidRDefault="00E21BF5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3.  Участники.</w:t>
      </w:r>
    </w:p>
    <w:p w:rsidR="00E21BF5" w:rsidRPr="005F26AA" w:rsidRDefault="00E21BF5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3.1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Участниками Олимпиады являются школьники в возрасте 12-16 лет,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проявляющие интерес к инженерному творчеству 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и исследовательской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деятельности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а также подростки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интересующиеся техническими и инженерными инновациями 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в аэрокосмическом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направлени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и</w:t>
      </w:r>
      <w:r w:rsidR="00306C4E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306C4E" w:rsidRPr="005F26AA" w:rsidRDefault="00306C4E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3.2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Олимпиада предполагает командное участие.</w:t>
      </w:r>
      <w:r w:rsidR="002938C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Каждая команда состоит из </w:t>
      </w:r>
      <w:r w:rsidR="002938C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трех 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учащихся</w:t>
      </w:r>
      <w:r w:rsidR="002938C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наставника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(педагога)</w:t>
      </w:r>
      <w:r w:rsidR="002938C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 Команды могут быть разновозрастными.</w:t>
      </w:r>
    </w:p>
    <w:p w:rsidR="002938C6" w:rsidRPr="005F26AA" w:rsidRDefault="002938C6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3.3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Один 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может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входить </w:t>
      </w:r>
      <w:r w:rsidR="00BB66C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только в одну команду.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Регистрация в двух командах запрещается.</w:t>
      </w:r>
    </w:p>
    <w:p w:rsidR="002938C6" w:rsidRPr="005F26AA" w:rsidRDefault="002938C6" w:rsidP="005F26AA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4. </w:t>
      </w:r>
      <w:r w:rsidR="00EB1AA6" w:rsidRPr="006379A3">
        <w:rPr>
          <w:rFonts w:ascii="Times New Roman" w:hAnsi="Times New Roman"/>
          <w:b/>
          <w:bCs/>
          <w:sz w:val="24"/>
          <w:szCs w:val="24"/>
          <w:lang w:eastAsia="ru-RU"/>
        </w:rPr>
        <w:t>Сроки и порядок проведения</w:t>
      </w: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2938C6" w:rsidRPr="005F26AA" w:rsidRDefault="002938C6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4.1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Олимпиада проводится в два этапа:</w:t>
      </w:r>
    </w:p>
    <w:p w:rsidR="002938C6" w:rsidRPr="005F26AA" w:rsidRDefault="002938C6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первый этап проходит с 20 мар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та по </w:t>
      </w:r>
      <w:r w:rsidR="0055650C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15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апреля (прием заявок и работ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);</w:t>
      </w:r>
    </w:p>
    <w:p w:rsidR="004E74CD" w:rsidRPr="004E74CD" w:rsidRDefault="004E74CD" w:rsidP="004E74CD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Задания для участия в Олимпиаде указаны в </w:t>
      </w:r>
      <w:r w:rsidRPr="004E74C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Приложениях 1, 2, 3.</w:t>
      </w:r>
    </w:p>
    <w:p w:rsidR="002938C6" w:rsidRPr="005F26AA" w:rsidRDefault="002938C6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второй этап будет проходить с 17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19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мая на базе Д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етского технопарка 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«Кванториум»</w:t>
      </w:r>
      <w:r w:rsidR="00CA72E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(</w:t>
      </w:r>
      <w:r w:rsidR="00CA72E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Аэроквантум</w:t>
      </w:r>
      <w:r w:rsidR="002F77C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  <w:r w:rsidR="00CA72E4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CA72E4" w:rsidRDefault="00CA72E4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Второй этап включает проектирование ракеты в Программе 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OpenRoket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, их практическое изготовление и запуск.</w:t>
      </w:r>
    </w:p>
    <w:p w:rsidR="00CA72E4" w:rsidRPr="005F26AA" w:rsidRDefault="00CA72E4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4.2</w:t>
      </w:r>
      <w:r w:rsidR="0055650C" w:rsidRPr="005F2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5650C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К участию принимаются предварительно зарегистрированные работы.</w:t>
      </w:r>
    </w:p>
    <w:p w:rsidR="00CA72E4" w:rsidRPr="005F26AA" w:rsidRDefault="00CA72E4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4.3   Процедура регистрации.</w:t>
      </w:r>
    </w:p>
    <w:p w:rsidR="00CA72E4" w:rsidRPr="005F26AA" w:rsidRDefault="00CA72E4" w:rsidP="005F26AA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4.3.1</w:t>
      </w:r>
      <w:r w:rsidR="00872BB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872BB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Заявку на участие (вместе с работой) необходимо прислать на электронную </w:t>
      </w:r>
      <w:r w:rsidR="0058403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почту: ddut-kvant@mail.ru</w:t>
      </w:r>
      <w:r w:rsidR="00872BB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(с 20 </w:t>
      </w:r>
      <w:r w:rsidR="0058403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марта по</w:t>
      </w:r>
      <w:r w:rsidR="00872BB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15 апреля 2017 г.).</w:t>
      </w:r>
      <w:r w:rsidR="0058403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заявке указать: ФИО и контактный телефон наставника, ФИО участников (школу, класс), ФИО и контакты родителей.</w:t>
      </w:r>
    </w:p>
    <w:p w:rsidR="00E91AD4" w:rsidRPr="005F26AA" w:rsidRDefault="00E91AD4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4.3.2</w:t>
      </w:r>
      <w:r w:rsidR="00872BB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 П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ри регистрации </w:t>
      </w:r>
      <w:r w:rsidR="00872BB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необх</w:t>
      </w:r>
      <w:r w:rsidR="0005514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одим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соглас</w:t>
      </w:r>
      <w:r w:rsidR="0058403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и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е родителей на участие в Олимпиаде.</w:t>
      </w:r>
    </w:p>
    <w:p w:rsidR="00E91AD4" w:rsidRPr="005F26AA" w:rsidRDefault="00E91AD4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4.3.3</w:t>
      </w:r>
      <w:r w:rsidR="0058403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Для взаимодействия с участниками Оргкомитет использует </w:t>
      </w:r>
      <w:r w:rsidR="0058403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их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контактные данные,</w:t>
      </w:r>
      <w:r w:rsidR="0058403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указанные при регистрации.</w:t>
      </w:r>
    </w:p>
    <w:p w:rsidR="00EB1AA6" w:rsidRDefault="00EB1AA6" w:rsidP="005F26AA">
      <w:pPr>
        <w:pStyle w:val="a6"/>
        <w:ind w:left="0"/>
        <w:jc w:val="left"/>
        <w:rPr>
          <w:rFonts w:ascii="Times New Roman" w:hAnsi="Times New Roman"/>
          <w:i w:val="0"/>
          <w:sz w:val="24"/>
          <w:szCs w:val="24"/>
        </w:rPr>
      </w:pPr>
    </w:p>
    <w:p w:rsidR="00EB1AA6" w:rsidRDefault="001E2A29" w:rsidP="00EB1AA6">
      <w:pPr>
        <w:pStyle w:val="aa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="00EB1AA6" w:rsidRPr="00DB008D">
        <w:rPr>
          <w:rFonts w:ascii="Times New Roman" w:hAnsi="Times New Roman"/>
          <w:b/>
          <w:bCs/>
          <w:sz w:val="24"/>
          <w:szCs w:val="24"/>
          <w:lang w:eastAsia="ru-RU"/>
        </w:rPr>
        <w:t>Награждение</w:t>
      </w:r>
    </w:p>
    <w:p w:rsidR="00EB1AA6" w:rsidRDefault="00EB1AA6" w:rsidP="00EB1AA6">
      <w:pPr>
        <w:pStyle w:val="aa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B54">
        <w:rPr>
          <w:rFonts w:ascii="Times New Roman" w:hAnsi="Times New Roman"/>
          <w:sz w:val="24"/>
          <w:szCs w:val="24"/>
          <w:lang w:eastAsia="ru-RU"/>
        </w:rPr>
        <w:t xml:space="preserve">Победители </w:t>
      </w:r>
      <w:r w:rsidR="001E2A29">
        <w:rPr>
          <w:rFonts w:ascii="Times New Roman" w:hAnsi="Times New Roman"/>
          <w:sz w:val="24"/>
          <w:szCs w:val="24"/>
          <w:lang w:eastAsia="ru-RU"/>
        </w:rPr>
        <w:t>награждаются дипломами</w:t>
      </w:r>
      <w:r w:rsidR="00B02F9A">
        <w:rPr>
          <w:rFonts w:ascii="Times New Roman" w:hAnsi="Times New Roman"/>
          <w:sz w:val="24"/>
          <w:szCs w:val="24"/>
          <w:lang w:eastAsia="ru-RU"/>
        </w:rPr>
        <w:t>, участники - сертификатами</w:t>
      </w:r>
      <w:r w:rsidR="001E2A29">
        <w:rPr>
          <w:rFonts w:ascii="Times New Roman" w:hAnsi="Times New Roman"/>
          <w:sz w:val="24"/>
          <w:szCs w:val="24"/>
          <w:lang w:eastAsia="ru-RU"/>
        </w:rPr>
        <w:t>.</w:t>
      </w:r>
    </w:p>
    <w:p w:rsidR="001E2A29" w:rsidRDefault="00EB1AA6" w:rsidP="001E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Телефоны для справок: </w:t>
      </w:r>
    </w:p>
    <w:p w:rsidR="001E2A29" w:rsidRDefault="001E2A29" w:rsidP="004E7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>8 (8352)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62-39-02 – Детский технопарк «Кванториум».</w:t>
      </w:r>
      <w:r w:rsidR="004E74CD" w:rsidRPr="004E7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74CD"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>Сайт:</w:t>
      </w:r>
      <w:r w:rsidR="004E74CD" w:rsidRPr="004E74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74CD"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>http://www.chebddut.ru/</w:t>
      </w:r>
    </w:p>
    <w:p w:rsidR="00EB1AA6" w:rsidRPr="001E2A29" w:rsidRDefault="00EB1AA6" w:rsidP="001E2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E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>(8352) 45-61-30 – Пудовкина С.В., старший методист ГАУ Чувашской Республики «Центр военно-патриотического воспитания «ЮНИТЭКС» Минобразования Чувашии</w:t>
      </w:r>
      <w:r w:rsidR="001E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</w:t>
      </w:r>
      <w:r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Сайт: </w:t>
      </w:r>
      <w:r w:rsidR="001E2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E2A2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http://unitex-center.ru</w:t>
        </w:r>
      </w:hyperlink>
      <w:r w:rsidR="001E2A29" w:rsidRPr="001E2A2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E2A29" w:rsidRPr="001E2A29">
        <w:rPr>
          <w:rFonts w:ascii="Times New Roman" w:eastAsia="Calibri" w:hAnsi="Times New Roman" w:cs="Times New Roman"/>
          <w:lang w:eastAsia="ru-RU"/>
        </w:rPr>
        <w:t xml:space="preserve">       </w:t>
      </w:r>
    </w:p>
    <w:p w:rsidR="00EB1AA6" w:rsidRDefault="00EB1AA6" w:rsidP="005F26AA">
      <w:pPr>
        <w:pStyle w:val="a6"/>
        <w:ind w:left="0"/>
        <w:jc w:val="left"/>
        <w:rPr>
          <w:rFonts w:ascii="Times New Roman" w:hAnsi="Times New Roman"/>
          <w:i w:val="0"/>
          <w:sz w:val="24"/>
          <w:szCs w:val="24"/>
        </w:rPr>
      </w:pPr>
    </w:p>
    <w:p w:rsidR="001E2A29" w:rsidRDefault="001E2A29" w:rsidP="005F26AA">
      <w:pPr>
        <w:pStyle w:val="a6"/>
        <w:ind w:left="0"/>
        <w:jc w:val="left"/>
        <w:rPr>
          <w:rFonts w:ascii="Times New Roman" w:hAnsi="Times New Roman"/>
          <w:i w:val="0"/>
          <w:sz w:val="24"/>
          <w:szCs w:val="24"/>
        </w:rPr>
      </w:pPr>
    </w:p>
    <w:p w:rsidR="005F26AA" w:rsidRPr="005F26AA" w:rsidRDefault="005F26AA" w:rsidP="005F26AA">
      <w:pPr>
        <w:pStyle w:val="a6"/>
        <w:ind w:left="0"/>
        <w:jc w:val="left"/>
        <w:rPr>
          <w:rFonts w:ascii="Times New Roman" w:hAnsi="Times New Roman"/>
          <w:i w:val="0"/>
          <w:sz w:val="24"/>
          <w:szCs w:val="24"/>
        </w:rPr>
      </w:pPr>
      <w:r w:rsidRPr="005F26AA">
        <w:rPr>
          <w:rFonts w:ascii="Times New Roman" w:hAnsi="Times New Roman"/>
          <w:i w:val="0"/>
          <w:sz w:val="24"/>
          <w:szCs w:val="24"/>
        </w:rPr>
        <w:t>СОГЛАСОВАНО</w:t>
      </w:r>
    </w:p>
    <w:p w:rsidR="005F26AA" w:rsidRPr="005F26AA" w:rsidRDefault="005F26AA" w:rsidP="005F26AA">
      <w:pPr>
        <w:pStyle w:val="a6"/>
        <w:ind w:left="0"/>
        <w:jc w:val="left"/>
        <w:rPr>
          <w:rFonts w:ascii="Times New Roman" w:hAnsi="Times New Roman"/>
          <w:i w:val="0"/>
          <w:sz w:val="24"/>
          <w:szCs w:val="24"/>
        </w:rPr>
      </w:pPr>
      <w:r w:rsidRPr="005F26AA">
        <w:rPr>
          <w:rFonts w:ascii="Times New Roman" w:hAnsi="Times New Roman"/>
          <w:i w:val="0"/>
          <w:sz w:val="24"/>
          <w:szCs w:val="24"/>
        </w:rPr>
        <w:t>Руководитель  технопарка «Кванториум»                                                  С.С. Сорокин</w:t>
      </w:r>
    </w:p>
    <w:p w:rsidR="005F26AA" w:rsidRPr="005F26AA" w:rsidRDefault="005F26AA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50832" w:rsidRPr="005F26AA" w:rsidRDefault="00550832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112ED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</w:t>
      </w:r>
    </w:p>
    <w:p w:rsidR="00A87B88" w:rsidRDefault="00E91AD4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</w:t>
      </w:r>
    </w:p>
    <w:p w:rsidR="00A87B88" w:rsidRDefault="00A87B88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br w:type="page"/>
      </w:r>
    </w:p>
    <w:p w:rsidR="00EB1AA6" w:rsidRDefault="00EB1AA6" w:rsidP="00EB1AA6">
      <w:pPr>
        <w:spacing w:after="0" w:line="240" w:lineRule="auto"/>
        <w:jc w:val="right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lastRenderedPageBreak/>
        <w:t>Приложение 1</w:t>
      </w:r>
    </w:p>
    <w:p w:rsidR="00311439" w:rsidRDefault="00311439" w:rsidP="00EB1AA6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EB1AA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Компетенция «Аэрокосмическая инженерия»</w:t>
      </w:r>
    </w:p>
    <w:p w:rsidR="00EB1AA6" w:rsidRPr="00EB1AA6" w:rsidRDefault="00EB1AA6" w:rsidP="00EB1AA6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792E89" w:rsidRPr="005F26AA" w:rsidRDefault="00792E8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>
            <wp:extent cx="5940425" cy="2353753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AA6" w:rsidRDefault="00EB1AA6" w:rsidP="005F26A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EB1AA6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ЗАДАНИЕ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1. Скачать с сайта http://openrocket.sourceforge.net/ и установить на компьютере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руссифицированную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бесплатную программу «OpenRocket-15.03»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 Запустить программу на компьютере и ознакомиться с ее интерфейсом.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 Спроектировать ракету, согласно ТЗ (технического задания). (см. приложение </w:t>
      </w:r>
      <w:r w:rsidR="00EB1AA6">
        <w:rPr>
          <w:rStyle w:val="a5"/>
          <w:rFonts w:ascii="Times New Roman" w:hAnsi="Times New Roman" w:cs="Times New Roman"/>
          <w:i w:val="0"/>
          <w:sz w:val="24"/>
          <w:szCs w:val="24"/>
        </w:rPr>
        <w:t>2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 Промоделировать ее полет.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5. Оформить техническое описание конструкции ракеты по шаблону</w:t>
      </w:r>
      <w:proofErr w:type="gram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.(</w:t>
      </w:r>
      <w:proofErr w:type="gram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см приложение </w:t>
      </w:r>
      <w:r w:rsidR="00EB1AA6">
        <w:rPr>
          <w:rStyle w:val="a5"/>
          <w:rFonts w:ascii="Times New Roman" w:hAnsi="Times New Roman" w:cs="Times New Roman"/>
          <w:i w:val="0"/>
          <w:sz w:val="24"/>
          <w:szCs w:val="24"/>
        </w:rPr>
        <w:t>3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). </w:t>
      </w:r>
    </w:p>
    <w:p w:rsidR="007C6F6F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6. Отослать описание с компьютерной моделью по </w:t>
      </w:r>
      <w:r w:rsidR="00EB1AA6">
        <w:rPr>
          <w:rStyle w:val="a5"/>
          <w:rFonts w:ascii="Times New Roman" w:hAnsi="Times New Roman" w:cs="Times New Roman"/>
          <w:i w:val="0"/>
          <w:sz w:val="24"/>
          <w:szCs w:val="24"/>
        </w:rPr>
        <w:t>почте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1AA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ddut-kvant@mail.ru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EB1AA6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</w:t>
      </w:r>
    </w:p>
    <w:p w:rsidR="00311439" w:rsidRPr="005F26AA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311439"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ТРЕБОВАНИЯ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 содержанию: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1. Выполнение заданных стандартов оформления.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 Техническая грамотность.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 Обоснованность описания. К оформлению: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 Текстовое описание в формате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doc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docx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);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5. Графическое изображение в формате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jpg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(300dpi) или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doc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docx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);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6. Презентация всех этапов в формате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pdf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pptx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)</w:t>
      </w:r>
    </w:p>
    <w:p w:rsidR="00EB1AA6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</w:t>
      </w:r>
    </w:p>
    <w:p w:rsidR="00311439" w:rsidRPr="005F26AA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="00311439"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ПРОФЕССИОНАЛЬНЫЕ КОМПЕТЕНЦИИ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1. Использование компьютерных технологий в профессиональной деятельности (Умение установить программу на компьютер и настроить ее).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 Навыки 3D проектирования.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 Навыки моделирования полета.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 Использование законов аэродинамики и реактивного движения для оптимизации конструкции ракеты.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5. Навык оформления технической документации.</w:t>
      </w:r>
    </w:p>
    <w:p w:rsidR="00EB1AA6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</w:t>
      </w:r>
    </w:p>
    <w:p w:rsidR="00311439" w:rsidRPr="005F26AA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</w:t>
      </w:r>
      <w:r w:rsidR="00311439" w:rsidRPr="005F26A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МЕЖПРЕДМЕТНЫЕ СВЯЗИ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1. Решение задач – математика, информатика, физика.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 Составление программ – информатика. </w:t>
      </w:r>
    </w:p>
    <w:p w:rsidR="00311439" w:rsidRPr="005F26AA" w:rsidRDefault="0031143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3. Составление описания – русский язык, литература</w:t>
      </w:r>
      <w:r w:rsidR="00792E8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EB1AA6" w:rsidRDefault="00EB1AA6">
      <w:pPr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br w:type="page"/>
      </w:r>
    </w:p>
    <w:p w:rsidR="00792E89" w:rsidRPr="005F26AA" w:rsidRDefault="00792E89" w:rsidP="005F26AA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EB1AA6">
        <w:rPr>
          <w:rStyle w:val="a5"/>
          <w:rFonts w:ascii="Times New Roman" w:hAnsi="Times New Roman" w:cs="Times New Roman"/>
          <w:i w:val="0"/>
          <w:sz w:val="24"/>
          <w:szCs w:val="24"/>
        </w:rPr>
        <w:t>2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792E89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</w:t>
      </w:r>
      <w:r w:rsidR="00792E89" w:rsidRPr="00EB1AA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Техническое задание на проектирование ракеты</w:t>
      </w:r>
      <w:r w:rsidR="00792E89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:rsidR="00EB1AA6" w:rsidRPr="005F26AA" w:rsidRDefault="00EB1AA6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92E89" w:rsidRPr="005F26AA" w:rsidRDefault="00792E8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1.Высота полета ракеты должна быть максимально возможной.</w:t>
      </w:r>
    </w:p>
    <w:p w:rsidR="00792E89" w:rsidRPr="005F26AA" w:rsidRDefault="00792E8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2.Ракета должна содержать отсек полезной </w:t>
      </w:r>
      <w:r w:rsidR="00EB1AA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нагрузки. В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отсеке размещается контейнер со следующими параметрами:</w:t>
      </w:r>
    </w:p>
    <w:p w:rsidR="00792E89" w:rsidRPr="005F26AA" w:rsidRDefault="00792E8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-диаметр 62мм;</w:t>
      </w:r>
    </w:p>
    <w:p w:rsidR="00792E89" w:rsidRPr="005F26AA" w:rsidRDefault="00792E8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-длина 200мм;</w:t>
      </w:r>
    </w:p>
    <w:p w:rsidR="00792E89" w:rsidRPr="005F26AA" w:rsidRDefault="00792E89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r w:rsidR="00C42CF5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масса 350грамм.</w:t>
      </w:r>
    </w:p>
    <w:p w:rsidR="00C42CF5" w:rsidRPr="005F26AA" w:rsidRDefault="00C42CF5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3.В ракете используется двигатель 1405 фирмы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Loki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Research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с  суммарным импульсом 50 H/c.</w:t>
      </w:r>
    </w:p>
    <w:p w:rsidR="00C42CF5" w:rsidRPr="005F26AA" w:rsidRDefault="00C42CF5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4.Конструкция ракеты должна обеспечивать устойчивый </w:t>
      </w:r>
      <w:r w:rsidR="00EB1AA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вертикальный взлет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C42CF5" w:rsidRPr="005F26AA" w:rsidRDefault="00C42CF5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5.Старт ракеты производится с направляющей в виде стержня диаметром 10мм  и длиной 2метра.</w:t>
      </w:r>
    </w:p>
    <w:p w:rsidR="00C42CF5" w:rsidRPr="005F26AA" w:rsidRDefault="00C42CF5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6.Ракета должна быть оснащена системой спасения в виде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паращюта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1AA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с диаметром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купала 300мм</w:t>
      </w:r>
      <w:proofErr w:type="gram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,в</w:t>
      </w:r>
      <w:proofErr w:type="gram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ыполненным из капрона</w:t>
      </w:r>
      <w:r w:rsidR="0058597D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58597D" w:rsidRPr="005F26AA" w:rsidRDefault="0058597D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7.В конструкции ракеты запрещается применение </w:t>
      </w:r>
      <w:r w:rsidR="00EB1AA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деталей,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выполненных из металла.</w:t>
      </w:r>
    </w:p>
    <w:p w:rsidR="00EB1AA6" w:rsidRDefault="00EB1AA6" w:rsidP="005F26AA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597D" w:rsidRDefault="00EB1AA6" w:rsidP="005F26AA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Приложение 3</w:t>
      </w:r>
      <w:r w:rsidR="0058597D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EB1AA6" w:rsidRPr="005F26AA" w:rsidRDefault="00EB1AA6" w:rsidP="005F26AA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42CF5" w:rsidRPr="005F26AA" w:rsidRDefault="00C42CF5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0F0B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</w:t>
      </w:r>
      <w:r w:rsidR="0058597D" w:rsidRPr="00EB1AA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Правила оформления и структура технического описания проекта</w:t>
      </w:r>
      <w:r w:rsidR="0058597D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58597D" w:rsidRPr="005F26AA" w:rsidRDefault="0058597D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1.Ракета в отчете должна именоваться как изделие.</w:t>
      </w:r>
    </w:p>
    <w:p w:rsidR="0058597D" w:rsidRPr="005F26AA" w:rsidRDefault="0058597D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2.Индекс изделия формат Ю16М-ХХХХ</w:t>
      </w:r>
      <w:proofErr w:type="gram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где ХХХХ-число  означающее номер школы .Если школа не имеет номера-её индекс обсуждается индивидуально с организаторами.</w:t>
      </w:r>
    </w:p>
    <w:p w:rsidR="003C4EB3" w:rsidRPr="005F26AA" w:rsidRDefault="0058597D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3.Техническое </w:t>
      </w:r>
      <w:r w:rsidR="00EB1AA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описание оформляется</w:t>
      </w:r>
      <w:r w:rsidR="003C4EB3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 листах с альбомной ориентацией.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4.Содержание технического описания: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-титульный лист с указанием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школы</w:t>
      </w:r>
      <w:proofErr w:type="gram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,Ф</w:t>
      </w:r>
      <w:proofErr w:type="gram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ИО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участников команды и их наставника;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-технические характеристики изделия;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-летные характеристики изделия;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-чертеж изделия*;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-фотографию внешнего вида изделия*;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-обоснование того или иного технического решения;</w:t>
      </w:r>
    </w:p>
    <w:p w:rsidR="003C4EB3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-график моделирования полета </w:t>
      </w:r>
      <w:r w:rsidR="00EB1AA6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изделия (</w:t>
      </w: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зависимость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ускорения</w:t>
      </w:r>
      <w:proofErr w:type="gram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,с</w:t>
      </w:r>
      <w:proofErr w:type="gram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корости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высоты полета от времени)*;</w:t>
      </w:r>
    </w:p>
    <w:p w:rsidR="00CD0F0B" w:rsidRPr="005F26AA" w:rsidRDefault="003C4EB3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-фотографию команды участников вместе с наставником</w:t>
      </w:r>
      <w:r w:rsidR="00CD0F0B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;</w:t>
      </w:r>
    </w:p>
    <w:p w:rsidR="00CD0F0B" w:rsidRPr="005F26AA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-электронное приложение в виде файла проекта ракеты в формате *.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ork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.*</w:t>
      </w:r>
    </w:p>
    <w:p w:rsidR="0058597D" w:rsidRPr="005F26AA" w:rsidRDefault="00CD0F0B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*генерируется программой </w:t>
      </w:r>
      <w:proofErr w:type="spellStart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OpenRocket</w:t>
      </w:r>
      <w:proofErr w:type="spellEnd"/>
      <w:r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r w:rsidR="0058597D" w:rsidRPr="005F26A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B21F0A" w:rsidRPr="005F26AA" w:rsidRDefault="00B21F0A" w:rsidP="005F26AA">
      <w:pPr>
        <w:spacing w:after="0" w:line="240" w:lineRule="auto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sectPr w:rsidR="00B21F0A" w:rsidRPr="005F26AA" w:rsidSect="0017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5DEE"/>
    <w:multiLevelType w:val="multilevel"/>
    <w:tmpl w:val="7B94826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439"/>
    <w:rsid w:val="00055149"/>
    <w:rsid w:val="001112ED"/>
    <w:rsid w:val="00171B32"/>
    <w:rsid w:val="001821CF"/>
    <w:rsid w:val="001E2A29"/>
    <w:rsid w:val="0028419A"/>
    <w:rsid w:val="002938C6"/>
    <w:rsid w:val="002F77C3"/>
    <w:rsid w:val="00306C4E"/>
    <w:rsid w:val="00307FE9"/>
    <w:rsid w:val="00311439"/>
    <w:rsid w:val="00386EA0"/>
    <w:rsid w:val="003A53C5"/>
    <w:rsid w:val="003C4EB3"/>
    <w:rsid w:val="004128CE"/>
    <w:rsid w:val="004337DD"/>
    <w:rsid w:val="004E74CD"/>
    <w:rsid w:val="00550832"/>
    <w:rsid w:val="0055650C"/>
    <w:rsid w:val="005637B0"/>
    <w:rsid w:val="00584039"/>
    <w:rsid w:val="0058597D"/>
    <w:rsid w:val="005B67A5"/>
    <w:rsid w:val="005F26AA"/>
    <w:rsid w:val="00783D1C"/>
    <w:rsid w:val="00792E89"/>
    <w:rsid w:val="007C6F6F"/>
    <w:rsid w:val="008401EC"/>
    <w:rsid w:val="00872BB3"/>
    <w:rsid w:val="008D11F7"/>
    <w:rsid w:val="009032CF"/>
    <w:rsid w:val="009200F6"/>
    <w:rsid w:val="009F6134"/>
    <w:rsid w:val="00A87B88"/>
    <w:rsid w:val="00B02F9A"/>
    <w:rsid w:val="00B21F0A"/>
    <w:rsid w:val="00BB66C4"/>
    <w:rsid w:val="00C42CF5"/>
    <w:rsid w:val="00CA72E4"/>
    <w:rsid w:val="00CD0F0B"/>
    <w:rsid w:val="00E21BF5"/>
    <w:rsid w:val="00E91AD4"/>
    <w:rsid w:val="00EB1AA6"/>
    <w:rsid w:val="00EF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32"/>
  </w:style>
  <w:style w:type="paragraph" w:styleId="1">
    <w:name w:val="heading 1"/>
    <w:basedOn w:val="a"/>
    <w:link w:val="10"/>
    <w:uiPriority w:val="9"/>
    <w:qFormat/>
    <w:rsid w:val="00563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8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21F0A"/>
    <w:rPr>
      <w:i/>
      <w:iCs/>
    </w:rPr>
  </w:style>
  <w:style w:type="paragraph" w:styleId="a6">
    <w:name w:val="List Paragraph"/>
    <w:basedOn w:val="a"/>
    <w:uiPriority w:val="34"/>
    <w:qFormat/>
    <w:rsid w:val="001821CF"/>
    <w:pPr>
      <w:shd w:val="clear" w:color="auto" w:fill="FFFFFF"/>
      <w:spacing w:after="0" w:line="240" w:lineRule="auto"/>
      <w:ind w:left="720"/>
      <w:contextualSpacing/>
      <w:jc w:val="center"/>
    </w:pPr>
    <w:rPr>
      <w:rFonts w:ascii="Monotype Corsiva" w:eastAsia="Calibri" w:hAnsi="Monotype Corsiva" w:cs="Times New Roman"/>
      <w:i/>
      <w:sz w:val="40"/>
      <w:szCs w:val="4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565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5650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72BB3"/>
  </w:style>
  <w:style w:type="character" w:customStyle="1" w:styleId="x-phmenubutton">
    <w:name w:val="x-ph__menu__button"/>
    <w:basedOn w:val="a0"/>
    <w:rsid w:val="00872BB3"/>
  </w:style>
  <w:style w:type="character" w:customStyle="1" w:styleId="10">
    <w:name w:val="Заголовок 1 Знак"/>
    <w:basedOn w:val="a0"/>
    <w:link w:val="1"/>
    <w:uiPriority w:val="9"/>
    <w:rsid w:val="00563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rsid w:val="00EB1AA6"/>
    <w:rPr>
      <w:color w:val="0000FF"/>
      <w:u w:val="single"/>
    </w:rPr>
  </w:style>
  <w:style w:type="paragraph" w:styleId="aa">
    <w:name w:val="No Spacing"/>
    <w:uiPriority w:val="1"/>
    <w:qFormat/>
    <w:rsid w:val="00EB1A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E8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21F0A"/>
    <w:rPr>
      <w:i/>
      <w:iCs/>
    </w:rPr>
  </w:style>
  <w:style w:type="paragraph" w:styleId="a6">
    <w:name w:val="List Paragraph"/>
    <w:basedOn w:val="a"/>
    <w:uiPriority w:val="34"/>
    <w:qFormat/>
    <w:rsid w:val="001821CF"/>
    <w:pPr>
      <w:shd w:val="clear" w:color="auto" w:fill="FFFFFF"/>
      <w:spacing w:after="0" w:line="240" w:lineRule="auto"/>
      <w:ind w:left="720"/>
      <w:contextualSpacing/>
      <w:jc w:val="center"/>
    </w:pPr>
    <w:rPr>
      <w:rFonts w:ascii="Monotype Corsiva" w:eastAsia="Calibri" w:hAnsi="Monotype Corsiva" w:cs="Times New Roman"/>
      <w:i/>
      <w:sz w:val="40"/>
      <w:szCs w:val="4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565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5650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72BB3"/>
  </w:style>
  <w:style w:type="character" w:customStyle="1" w:styleId="x-phmenubutton">
    <w:name w:val="x-ph__menu__button"/>
    <w:basedOn w:val="a0"/>
    <w:rsid w:val="00872BB3"/>
  </w:style>
  <w:style w:type="character" w:customStyle="1" w:styleId="10">
    <w:name w:val="Заголовок 1 Знак"/>
    <w:basedOn w:val="a0"/>
    <w:link w:val="1"/>
    <w:uiPriority w:val="9"/>
    <w:rsid w:val="005637B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9">
    <w:name w:val="Hyperlink"/>
    <w:rsid w:val="00EB1AA6"/>
    <w:rPr>
      <w:color w:val="0000FF"/>
      <w:u w:val="single"/>
    </w:rPr>
  </w:style>
  <w:style w:type="paragraph" w:styleId="aa">
    <w:name w:val="No Spacing"/>
    <w:uiPriority w:val="1"/>
    <w:qFormat/>
    <w:rsid w:val="00EB1A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unitex-cent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2017-03-21T09:39:00Z</cp:lastPrinted>
  <dcterms:created xsi:type="dcterms:W3CDTF">2017-04-05T12:51:00Z</dcterms:created>
  <dcterms:modified xsi:type="dcterms:W3CDTF">2017-04-05T12:51:00Z</dcterms:modified>
</cp:coreProperties>
</file>