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/>
      </w:pPr>
      <w:bookmarkStart w:id="0" w:name="__DdeLink__2379_1219816180"/>
      <w:bookmarkEnd w:id="0"/>
      <w:r>
        <w:rPr/>
        <w:t>Программа</w:t>
      </w:r>
    </w:p>
    <w:p>
      <w:pPr>
        <w:pStyle w:val="Normal"/>
        <w:jc w:val="center"/>
        <w:rPr>
          <w:bCs/>
          <w:color w:val="000000"/>
          <w:lang w:eastAsia="ru-RU"/>
        </w:rPr>
      </w:pPr>
      <w:r>
        <w:rPr/>
        <w:t>проведения городского</w:t>
      </w:r>
      <w:r>
        <w:rPr>
          <w:bCs/>
          <w:color w:val="000000"/>
          <w:lang w:eastAsia="ru-RU"/>
        </w:rPr>
        <w:t xml:space="preserve"> фестиваля </w:t>
      </w:r>
    </w:p>
    <w:p>
      <w:pPr>
        <w:pStyle w:val="Normal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в рамках второго Всероссийского фестиваля по энергосбережению  «Вместе Ярче»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Style w:val="a3"/>
        <w:tblW w:w="10125" w:type="dxa"/>
        <w:jc w:val="left"/>
        <w:tblInd w:w="146" w:type="dxa"/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"/>
        <w:gridCol w:w="2612"/>
        <w:gridCol w:w="2200"/>
        <w:gridCol w:w="1538"/>
        <w:gridCol w:w="1925"/>
        <w:gridCol w:w="1411"/>
      </w:tblGrid>
      <w:tr>
        <w:trPr/>
        <w:tc>
          <w:tcPr>
            <w:tcW w:w="43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№</w:t>
            </w:r>
          </w:p>
        </w:tc>
        <w:tc>
          <w:tcPr>
            <w:tcW w:w="261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Мероприятия</w:t>
            </w:r>
          </w:p>
        </w:tc>
        <w:tc>
          <w:tcPr>
            <w:tcW w:w="22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Форма проведения</w:t>
            </w:r>
          </w:p>
        </w:tc>
        <w:tc>
          <w:tcPr>
            <w:tcW w:w="153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Категория участников</w:t>
            </w:r>
          </w:p>
        </w:tc>
        <w:tc>
          <w:tcPr>
            <w:tcW w:w="1925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Место проведения</w:t>
            </w:r>
          </w:p>
        </w:tc>
        <w:tc>
          <w:tcPr>
            <w:tcW w:w="141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Сроки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проведения</w:t>
            </w:r>
          </w:p>
        </w:tc>
      </w:tr>
      <w:tr>
        <w:trPr/>
        <w:tc>
          <w:tcPr>
            <w:tcW w:w="43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</w:p>
        </w:tc>
        <w:tc>
          <w:tcPr>
            <w:tcW w:w="261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b w:val="false"/>
                <w:color w:val="252525"/>
                <w:shd w:fill="FFFFFF" w:val="clear"/>
              </w:rPr>
              <w:t xml:space="preserve">Единый городской урок энергосбережения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b w:val="false"/>
                <w:color w:val="252525"/>
                <w:shd w:fill="FFFFFF" w:val="clear"/>
              </w:rPr>
              <w:t>«</w:t>
            </w:r>
            <w:r>
              <w:rPr/>
              <w:t>С уважением к энергосбережению»</w:t>
            </w:r>
          </w:p>
        </w:tc>
        <w:tc>
          <w:tcPr>
            <w:tcW w:w="2200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Очный единый городской урок </w:t>
            </w:r>
          </w:p>
        </w:tc>
        <w:tc>
          <w:tcPr>
            <w:tcW w:w="1538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учащиеся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1-11 классов</w:t>
            </w:r>
          </w:p>
        </w:tc>
        <w:tc>
          <w:tcPr>
            <w:tcW w:w="1925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/>
              <w:t>Образовательные организации</w:t>
            </w:r>
          </w:p>
        </w:tc>
        <w:tc>
          <w:tcPr>
            <w:tcW w:w="1411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left"/>
              <w:rPr/>
            </w:pPr>
            <w:bookmarkStart w:id="1" w:name="__DdeLink__162_1074707949"/>
            <w:bookmarkEnd w:id="1"/>
            <w:r>
              <w:rPr/>
              <w:t>07.09.2017 г.</w:t>
            </w:r>
          </w:p>
        </w:tc>
      </w:tr>
      <w:tr>
        <w:trPr/>
        <w:tc>
          <w:tcPr>
            <w:tcW w:w="438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</w:t>
            </w:r>
          </w:p>
        </w:tc>
        <w:tc>
          <w:tcPr>
            <w:tcW w:w="261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Экологическая акция «Сдай батарейку - спаси ёжика!»</w:t>
            </w:r>
          </w:p>
        </w:tc>
        <w:tc>
          <w:tcPr>
            <w:tcW w:w="2200" w:type="dxa"/>
            <w:tcBorders>
              <w:top w:val="nil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Акция </w:t>
            </w:r>
          </w:p>
        </w:tc>
        <w:tc>
          <w:tcPr>
            <w:tcW w:w="1538" w:type="dxa"/>
            <w:tcBorders>
              <w:top w:val="nil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учащиеся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1-11 классов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/>
              <w:t>Образовательные организации</w:t>
            </w:r>
          </w:p>
        </w:tc>
        <w:tc>
          <w:tcPr>
            <w:tcW w:w="1411" w:type="dxa"/>
            <w:tcBorders>
              <w:top w:val="nil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/>
            </w:pPr>
            <w:r>
              <w:rPr/>
              <w:t>08.09-25.09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2017г.</w:t>
            </w:r>
          </w:p>
        </w:tc>
      </w:tr>
      <w:tr>
        <w:trPr/>
        <w:tc>
          <w:tcPr>
            <w:tcW w:w="438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2612" w:type="dxa"/>
            <w:tcBorders>
              <w:top w:val="nil"/>
            </w:tcBorders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Школьный этап м</w:t>
            </w:r>
            <w:r>
              <w:rPr>
                <w:rStyle w:val="Strong"/>
                <w:b w:val="false"/>
                <w:color w:val="252525"/>
              </w:rPr>
              <w:t>униципального заочного конкурса творческих работ</w:t>
            </w:r>
          </w:p>
        </w:tc>
        <w:tc>
          <w:tcPr>
            <w:tcW w:w="2200" w:type="dxa"/>
            <w:tcBorders>
              <w:top w:val="nil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Конкурс творческих работ</w:t>
            </w:r>
          </w:p>
        </w:tc>
        <w:tc>
          <w:tcPr>
            <w:tcW w:w="1538" w:type="dxa"/>
            <w:tcBorders>
              <w:top w:val="nil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учащиеся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1-11 классов</w:t>
            </w:r>
          </w:p>
        </w:tc>
        <w:tc>
          <w:tcPr>
            <w:tcW w:w="1925" w:type="dxa"/>
            <w:tcBorders>
              <w:top w:val="nil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57" w:hanging="0"/>
              <w:jc w:val="center"/>
              <w:rPr/>
            </w:pPr>
            <w:r>
              <w:rPr/>
              <w:t>Образовательные организации</w:t>
            </w:r>
          </w:p>
        </w:tc>
        <w:tc>
          <w:tcPr>
            <w:tcW w:w="1411" w:type="dxa"/>
            <w:tcBorders>
              <w:top w:val="nil"/>
            </w:tcBorders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/>
            </w:pPr>
            <w:r>
              <w:rPr/>
              <w:t>04.09-14.09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/>
            </w:pPr>
            <w:r>
              <w:rPr/>
              <w:t>2017г.</w:t>
            </w:r>
          </w:p>
        </w:tc>
      </w:tr>
      <w:tr>
        <w:trPr/>
        <w:tc>
          <w:tcPr>
            <w:tcW w:w="43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4</w:t>
            </w:r>
          </w:p>
        </w:tc>
        <w:tc>
          <w:tcPr>
            <w:tcW w:w="261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rPr/>
            </w:pPr>
            <w:r>
              <w:rPr/>
              <w:t xml:space="preserve">Проведение викторин, дискуссий, круглых столов, </w:t>
            </w:r>
            <w:r>
              <w:rPr>
                <w:color w:val="231F20"/>
                <w:shd w:fill="FFFFFF" w:val="clear"/>
              </w:rPr>
              <w:t>встречи с «Послами энергосбережения»</w:t>
            </w:r>
            <w:r>
              <w:rPr/>
              <w:t xml:space="preserve"> и иных внеклассных мероприятий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бережного отношения к энергоресурсам и окружающей природной среде в школах</w:t>
            </w:r>
          </w:p>
        </w:tc>
        <w:tc>
          <w:tcPr>
            <w:tcW w:w="2200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 xml:space="preserve">Очные внеклассные мероприятия </w:t>
            </w:r>
          </w:p>
        </w:tc>
        <w:tc>
          <w:tcPr>
            <w:tcW w:w="1538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учащиеся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1-11 классов</w:t>
            </w:r>
          </w:p>
        </w:tc>
        <w:tc>
          <w:tcPr>
            <w:tcW w:w="1925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-113" w:hanging="0"/>
              <w:jc w:val="center"/>
              <w:rPr/>
            </w:pPr>
            <w:r>
              <w:rPr/>
              <w:t>Образовательные организации</w:t>
            </w:r>
          </w:p>
        </w:tc>
        <w:tc>
          <w:tcPr>
            <w:tcW w:w="1411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 w:before="0" w:after="0"/>
              <w:ind w:left="-57" w:right="0" w:hanging="0"/>
              <w:jc w:val="center"/>
              <w:rPr/>
            </w:pPr>
            <w:r>
              <w:rPr/>
              <w:t>11.09-23.09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bookmarkStart w:id="2" w:name="__DdeLink__596_4096086459"/>
            <w:bookmarkEnd w:id="2"/>
            <w:r>
              <w:rPr/>
              <w:t>2017г.</w:t>
            </w:r>
          </w:p>
        </w:tc>
      </w:tr>
      <w:tr>
        <w:trPr/>
        <w:tc>
          <w:tcPr>
            <w:tcW w:w="43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</w:t>
            </w:r>
          </w:p>
        </w:tc>
        <w:tc>
          <w:tcPr>
            <w:tcW w:w="2612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b w:val="false"/>
                <w:color w:val="252525"/>
              </w:rPr>
              <w:t>Муниципальный конкурс творческих работ в номинациях: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b/>
                <w:bCs/>
                <w:color w:val="252525"/>
              </w:rPr>
              <w:t>-</w:t>
            </w:r>
            <w:r>
              <w:rPr>
                <w:rStyle w:val="Strong"/>
                <w:b w:val="false"/>
                <w:color w:val="252525"/>
              </w:rPr>
              <w:t xml:space="preserve"> конкурс рисунков </w:t>
            </w:r>
            <w:r>
              <w:rPr/>
              <w:t>«Береги природу»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</w:rPr>
              <w:t>-</w:t>
            </w:r>
            <w:r>
              <w:rPr/>
              <w:t xml:space="preserve"> </w:t>
            </w:r>
            <w:r>
              <w:rPr>
                <w:rStyle w:val="Strong"/>
                <w:b w:val="false"/>
                <w:color w:val="252525"/>
              </w:rPr>
              <w:t>конкурс сочинений «Моя планета - мой дом»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rong"/>
                <w:b/>
                <w:bCs/>
                <w:color w:val="252525"/>
              </w:rPr>
              <w:t>-</w:t>
            </w:r>
            <w:r>
              <w:rPr>
                <w:rStyle w:val="Strong"/>
                <w:b w:val="false"/>
                <w:color w:val="252525"/>
              </w:rPr>
              <w:t xml:space="preserve"> </w:t>
            </w:r>
            <w:r>
              <w:rPr>
                <w:rStyle w:val="Strong"/>
                <w:b w:val="false"/>
                <w:color w:val="000000"/>
              </w:rPr>
              <w:t>конкурс творческих и исследовательских проектов «Энергоэффективная школа»</w:t>
            </w:r>
          </w:p>
        </w:tc>
        <w:tc>
          <w:tcPr>
            <w:tcW w:w="2200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lang w:eastAsia="ru-RU"/>
              </w:rPr>
              <w:t>Заочный конкурс рисунков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lang w:eastAsia="ru-RU"/>
              </w:rPr>
              <w:t>Заочный конкурс сочинений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color w:val="000000"/>
                <w:lang w:eastAsia="ru-RU"/>
              </w:rPr>
              <w:t>Заочный конкурс творческих и исследовательских проектов</w:t>
            </w:r>
          </w:p>
        </w:tc>
        <w:tc>
          <w:tcPr>
            <w:tcW w:w="1538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учащиеся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1-4 классов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учащиеся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5-8 классов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учащиеся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9-11 классов</w:t>
            </w:r>
          </w:p>
        </w:tc>
        <w:tc>
          <w:tcPr>
            <w:tcW w:w="1925" w:type="dxa"/>
            <w:tcBorders/>
            <w:shd w:fill="auto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ЦМиРО</w:t>
            </w:r>
          </w:p>
        </w:tc>
        <w:tc>
          <w:tcPr>
            <w:tcW w:w="1411" w:type="dxa"/>
            <w:tcBorders/>
            <w:shd w:fill="auto" w:val="clear"/>
            <w:tcMar>
              <w:left w:w="6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20.09.2017г.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19</w:t>
            </w:r>
            <w:r>
              <w:rPr/>
              <w:t>.09</w:t>
            </w:r>
            <w:r>
              <w:rPr/>
              <w:t>-20.09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2017г.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22.09.2017</w:t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247" w:right="851" w:header="0" w:top="79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2318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ea08b3"/>
    <w:rPr/>
  </w:style>
  <w:style w:type="character" w:styleId="Strong">
    <w:name w:val="Strong"/>
    <w:uiPriority w:val="22"/>
    <w:qFormat/>
    <w:rsid w:val="003900d4"/>
    <w:rPr>
      <w:b/>
      <w:bCs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Обычный1"/>
    <w:qFormat/>
    <w:rsid w:val="001f5a9a"/>
    <w:pPr>
      <w:widowControl/>
      <w:bidi w:val="0"/>
      <w:snapToGrid w:val="false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7479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LibreOffice/5.3.4.2$Windows_x86 LibreOffice_project/f82d347ccc0be322489bf7da61d7e4ad13fe2ff3</Application>
  <Pages>1</Pages>
  <Words>167</Words>
  <Characters>1228</Characters>
  <CharactersWithSpaces>1338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2017-04-20T12:12:00Z</dcterms:created>
  <dc:creator>Пользователь</dc:creator>
  <dc:description/>
  <dc:language>ru-RU</dc:language>
  <cp:lastModifiedBy/>
  <dcterms:modified xsi:type="dcterms:W3CDTF">2017-08-30T08:31:06Z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