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0" w:type="pct"/>
        <w:tblLook w:val="01E0" w:firstRow="1" w:lastRow="1" w:firstColumn="1" w:lastColumn="1" w:noHBand="0" w:noVBand="0"/>
      </w:tblPr>
      <w:tblGrid>
        <w:gridCol w:w="2310"/>
        <w:gridCol w:w="3576"/>
        <w:gridCol w:w="3436"/>
      </w:tblGrid>
      <w:tr w:rsidR="009E50EA" w:rsidRPr="00A04EB1" w:rsidTr="009E50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УМК чувашский (государственный) язык</w:t>
            </w:r>
          </w:p>
        </w:tc>
      </w:tr>
      <w:tr w:rsidR="009E50EA" w:rsidRPr="00A04EB1" w:rsidTr="009E50EA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B92C95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Предметы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B92C95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Программы</w:t>
            </w:r>
          </w:p>
          <w:p w:rsidR="009E50EA" w:rsidRPr="00A04EB1" w:rsidRDefault="009E50EA" w:rsidP="00B92C95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(название, автор)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B92C95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Учебники</w:t>
            </w:r>
          </w:p>
          <w:p w:rsidR="009E50EA" w:rsidRPr="00A04EB1" w:rsidRDefault="009E50EA" w:rsidP="00B92C95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(автор)</w:t>
            </w:r>
          </w:p>
        </w:tc>
      </w:tr>
      <w:tr w:rsidR="009E50EA" w:rsidRPr="00A04EB1" w:rsidTr="009E50EA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A" w:rsidRPr="00A04EB1" w:rsidRDefault="009E50EA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A04EB1">
              <w:rPr>
                <w:b/>
                <w:i/>
                <w:lang w:eastAsia="en-US"/>
              </w:rPr>
              <w:t xml:space="preserve">1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</w:tr>
      <w:tr w:rsidR="009E50EA" w:rsidRPr="00A04EB1" w:rsidTr="009E50EA">
        <w:trPr>
          <w:trHeight w:val="1905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A" w:rsidRPr="00A04EB1" w:rsidRDefault="009E50EA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 xml:space="preserve">Чувашский </w:t>
            </w:r>
            <w:r w:rsidRPr="00A04EB1">
              <w:rPr>
                <w:sz w:val="26"/>
                <w:szCs w:val="26"/>
              </w:rPr>
              <w:t xml:space="preserve">(государственный) </w:t>
            </w:r>
            <w:r w:rsidRPr="00A04EB1">
              <w:rPr>
                <w:lang w:eastAsia="en-US"/>
              </w:rPr>
              <w:t>язык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A" w:rsidRPr="00A04EB1" w:rsidRDefault="009E50EA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 xml:space="preserve">Авторская программа по чувашскому языку для 1—4 классов русской школы Г.В. Абрамовой, Р.А. </w:t>
            </w:r>
            <w:proofErr w:type="spellStart"/>
            <w:r w:rsidRPr="00A04EB1">
              <w:rPr>
                <w:lang w:eastAsia="en-US"/>
              </w:rPr>
              <w:t>Голанцевой</w:t>
            </w:r>
            <w:proofErr w:type="spellEnd"/>
            <w:r w:rsidRPr="00A04EB1">
              <w:rPr>
                <w:lang w:eastAsia="en-US"/>
              </w:rPr>
              <w:t xml:space="preserve">; </w:t>
            </w:r>
          </w:p>
          <w:p w:rsidR="009E50EA" w:rsidRPr="00A04EB1" w:rsidRDefault="009E50EA" w:rsidP="001A3767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A04EB1">
              <w:rPr>
                <w:lang w:eastAsia="en-US"/>
              </w:rPr>
              <w:t>Чёваш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челхи</w:t>
            </w:r>
            <w:proofErr w:type="spellEnd"/>
            <w:r w:rsidRPr="00A04EB1">
              <w:rPr>
                <w:lang w:eastAsia="en-US"/>
              </w:rPr>
              <w:t xml:space="preserve">: </w:t>
            </w:r>
            <w:proofErr w:type="spellStart"/>
            <w:r w:rsidRPr="00A04EB1">
              <w:rPr>
                <w:lang w:eastAsia="en-US"/>
              </w:rPr>
              <w:t>вырас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шкулан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пу</w:t>
            </w:r>
            <w:proofErr w:type="spellEnd"/>
            <w:r w:rsidRPr="00A04EB1">
              <w:rPr>
                <w:lang w:eastAsia="en-US"/>
              </w:rPr>
              <w:t>=</w:t>
            </w:r>
            <w:proofErr w:type="spellStart"/>
            <w:r w:rsidRPr="00A04EB1">
              <w:rPr>
                <w:lang w:eastAsia="en-US"/>
              </w:rPr>
              <w:t>ламёш</w:t>
            </w:r>
            <w:proofErr w:type="spellEnd"/>
            <w:r w:rsidRPr="00A04EB1">
              <w:rPr>
                <w:lang w:eastAsia="en-US"/>
              </w:rPr>
              <w:t xml:space="preserve"> (I-IV) </w:t>
            </w:r>
            <w:proofErr w:type="spellStart"/>
            <w:r w:rsidRPr="00A04EB1">
              <w:rPr>
                <w:lang w:eastAsia="en-US"/>
              </w:rPr>
              <w:t>клас</w:t>
            </w:r>
            <w:proofErr w:type="gramStart"/>
            <w:r w:rsidRPr="00A04EB1">
              <w:rPr>
                <w:lang w:eastAsia="en-US"/>
              </w:rPr>
              <w:t>.с</w:t>
            </w:r>
            <w:proofErr w:type="gramEnd"/>
            <w:r w:rsidRPr="00A04EB1">
              <w:rPr>
                <w:lang w:eastAsia="en-US"/>
              </w:rPr>
              <w:t>ен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программи</w:t>
            </w:r>
            <w:proofErr w:type="spellEnd"/>
          </w:p>
          <w:p w:rsidR="009E50EA" w:rsidRPr="00A04EB1" w:rsidRDefault="009E50EA" w:rsidP="001A376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A" w:rsidRPr="00A04EB1" w:rsidRDefault="009E50EA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 xml:space="preserve">Абрамова Г.В. Чувашский язык. </w:t>
            </w:r>
            <w:proofErr w:type="spellStart"/>
            <w:r w:rsidRPr="00A04EB1">
              <w:rPr>
                <w:lang w:eastAsia="en-US"/>
              </w:rPr>
              <w:t>Чăваш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чĕлхи</w:t>
            </w:r>
            <w:proofErr w:type="spellEnd"/>
            <w:r w:rsidRPr="00A04EB1">
              <w:rPr>
                <w:lang w:eastAsia="en-US"/>
              </w:rPr>
              <w:t>. Учебник для 1 класса русскоязычной школы</w:t>
            </w:r>
          </w:p>
        </w:tc>
      </w:tr>
      <w:tr w:rsidR="009E50EA" w:rsidRPr="00A04EB1" w:rsidTr="009E50EA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A" w:rsidRPr="00A04EB1" w:rsidRDefault="009E50EA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A04EB1">
              <w:rPr>
                <w:b/>
                <w:i/>
                <w:lang w:eastAsia="en-US"/>
              </w:rPr>
              <w:t xml:space="preserve">2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</w:tr>
      <w:tr w:rsidR="009E50EA" w:rsidRPr="00A04EB1" w:rsidTr="009E50EA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tabs>
                <w:tab w:val="left" w:pos="3600"/>
              </w:tabs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>Чувашский</w:t>
            </w:r>
            <w:r>
              <w:rPr>
                <w:lang w:eastAsia="en-US"/>
              </w:rPr>
              <w:t xml:space="preserve"> (государственный)</w:t>
            </w:r>
            <w:r w:rsidRPr="00A04EB1">
              <w:rPr>
                <w:lang w:eastAsia="en-US"/>
              </w:rPr>
              <w:t xml:space="preserve"> язык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 xml:space="preserve">Авторская программа по чувашскому языку для 1—4 классов русской школы Г.В. Абрамовой, Р.А. </w:t>
            </w:r>
            <w:proofErr w:type="spellStart"/>
            <w:r w:rsidRPr="00A04EB1">
              <w:rPr>
                <w:lang w:eastAsia="en-US"/>
              </w:rPr>
              <w:t>Голанцевой</w:t>
            </w:r>
            <w:proofErr w:type="spellEnd"/>
            <w:r w:rsidRPr="00A04EB1">
              <w:rPr>
                <w:lang w:eastAsia="en-US"/>
              </w:rPr>
              <w:t xml:space="preserve">; </w:t>
            </w:r>
            <w:proofErr w:type="spellStart"/>
            <w:r w:rsidRPr="00A04EB1">
              <w:rPr>
                <w:lang w:eastAsia="en-US"/>
              </w:rPr>
              <w:t>Чёваш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ч</w:t>
            </w:r>
            <w:proofErr w:type="gramStart"/>
            <w:r w:rsidRPr="00A04EB1">
              <w:rPr>
                <w:lang w:eastAsia="en-US"/>
              </w:rPr>
              <w:t>.л</w:t>
            </w:r>
            <w:proofErr w:type="gramEnd"/>
            <w:r w:rsidRPr="00A04EB1">
              <w:rPr>
                <w:lang w:eastAsia="en-US"/>
              </w:rPr>
              <w:t>хи</w:t>
            </w:r>
            <w:proofErr w:type="spellEnd"/>
            <w:r w:rsidRPr="00A04EB1">
              <w:rPr>
                <w:lang w:eastAsia="en-US"/>
              </w:rPr>
              <w:t xml:space="preserve">: </w:t>
            </w:r>
            <w:proofErr w:type="spellStart"/>
            <w:r w:rsidRPr="00A04EB1">
              <w:rPr>
                <w:lang w:eastAsia="en-US"/>
              </w:rPr>
              <w:t>вырёс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шкул.н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пу</w:t>
            </w:r>
            <w:proofErr w:type="spellEnd"/>
            <w:r w:rsidRPr="00A04EB1">
              <w:rPr>
                <w:lang w:eastAsia="en-US"/>
              </w:rPr>
              <w:t>=</w:t>
            </w:r>
            <w:proofErr w:type="spellStart"/>
            <w:r w:rsidRPr="00A04EB1">
              <w:rPr>
                <w:lang w:eastAsia="en-US"/>
              </w:rPr>
              <w:t>ламёш</w:t>
            </w:r>
            <w:proofErr w:type="spellEnd"/>
            <w:r w:rsidRPr="00A04EB1">
              <w:rPr>
                <w:lang w:eastAsia="en-US"/>
              </w:rPr>
              <w:t xml:space="preserve"> (I-IV) </w:t>
            </w:r>
            <w:proofErr w:type="spellStart"/>
            <w:r w:rsidRPr="00A04EB1">
              <w:rPr>
                <w:lang w:eastAsia="en-US"/>
              </w:rPr>
              <w:t>клас.сен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программи</w:t>
            </w:r>
            <w:proofErr w:type="spellEnd"/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 xml:space="preserve">Абрамова Г.В. Чувашский язык. </w:t>
            </w:r>
            <w:proofErr w:type="spellStart"/>
            <w:r w:rsidRPr="00A04EB1">
              <w:rPr>
                <w:lang w:eastAsia="en-US"/>
              </w:rPr>
              <w:t>Чăваш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чĕлхи</w:t>
            </w:r>
            <w:proofErr w:type="spellEnd"/>
            <w:r w:rsidRPr="00A04EB1">
              <w:rPr>
                <w:lang w:eastAsia="en-US"/>
              </w:rPr>
              <w:t xml:space="preserve">. Учебник для 2 класса русскоязычной школы </w:t>
            </w:r>
          </w:p>
        </w:tc>
      </w:tr>
      <w:tr w:rsidR="009E50EA" w:rsidRPr="00A04EB1" w:rsidTr="009E50EA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A" w:rsidRPr="00A04EB1" w:rsidRDefault="009E50EA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A04EB1">
              <w:rPr>
                <w:b/>
                <w:i/>
                <w:lang w:eastAsia="en-US"/>
              </w:rPr>
              <w:t xml:space="preserve">3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</w:tr>
      <w:tr w:rsidR="009E50EA" w:rsidRPr="00A04EB1" w:rsidTr="009E50EA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tabs>
                <w:tab w:val="left" w:pos="3600"/>
              </w:tabs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>Чувашский</w:t>
            </w:r>
            <w:r>
              <w:rPr>
                <w:lang w:eastAsia="en-US"/>
              </w:rPr>
              <w:t xml:space="preserve"> (государственный)</w:t>
            </w:r>
            <w:r w:rsidRPr="00A04EB1">
              <w:rPr>
                <w:lang w:eastAsia="en-US"/>
              </w:rPr>
              <w:t xml:space="preserve"> язык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 xml:space="preserve">Авторская программа по чувашскому языку для 1—4 классов русской школы Г.В. Абрамовой, Р.А. </w:t>
            </w:r>
            <w:proofErr w:type="spellStart"/>
            <w:r w:rsidRPr="00A04EB1">
              <w:rPr>
                <w:lang w:eastAsia="en-US"/>
              </w:rPr>
              <w:t>Голанцевой</w:t>
            </w:r>
            <w:proofErr w:type="spellEnd"/>
            <w:r w:rsidRPr="00A04EB1">
              <w:rPr>
                <w:lang w:eastAsia="en-US"/>
              </w:rPr>
              <w:t xml:space="preserve">; </w:t>
            </w:r>
            <w:proofErr w:type="spellStart"/>
            <w:r w:rsidRPr="00A04EB1">
              <w:rPr>
                <w:lang w:eastAsia="en-US"/>
              </w:rPr>
              <w:t>Чёваш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ч</w:t>
            </w:r>
            <w:proofErr w:type="gramStart"/>
            <w:r w:rsidRPr="00A04EB1">
              <w:rPr>
                <w:lang w:eastAsia="en-US"/>
              </w:rPr>
              <w:t>.л</w:t>
            </w:r>
            <w:proofErr w:type="gramEnd"/>
            <w:r w:rsidRPr="00A04EB1">
              <w:rPr>
                <w:lang w:eastAsia="en-US"/>
              </w:rPr>
              <w:t>хи</w:t>
            </w:r>
            <w:proofErr w:type="spellEnd"/>
            <w:r w:rsidRPr="00A04EB1">
              <w:rPr>
                <w:lang w:eastAsia="en-US"/>
              </w:rPr>
              <w:t xml:space="preserve">: </w:t>
            </w:r>
            <w:proofErr w:type="spellStart"/>
            <w:r w:rsidRPr="00A04EB1">
              <w:rPr>
                <w:lang w:eastAsia="en-US"/>
              </w:rPr>
              <w:t>вырёс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шкул.н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пу</w:t>
            </w:r>
            <w:proofErr w:type="spellEnd"/>
            <w:r w:rsidRPr="00A04EB1">
              <w:rPr>
                <w:lang w:eastAsia="en-US"/>
              </w:rPr>
              <w:t>=</w:t>
            </w:r>
            <w:proofErr w:type="spellStart"/>
            <w:r w:rsidRPr="00A04EB1">
              <w:rPr>
                <w:lang w:eastAsia="en-US"/>
              </w:rPr>
              <w:t>ламёш</w:t>
            </w:r>
            <w:proofErr w:type="spellEnd"/>
            <w:r w:rsidRPr="00A04EB1">
              <w:rPr>
                <w:lang w:eastAsia="en-US"/>
              </w:rPr>
              <w:t xml:space="preserve"> (I-IV) </w:t>
            </w:r>
            <w:proofErr w:type="spellStart"/>
            <w:r w:rsidRPr="00A04EB1">
              <w:rPr>
                <w:lang w:eastAsia="en-US"/>
              </w:rPr>
              <w:t>клас.сен</w:t>
            </w:r>
            <w:proofErr w:type="spell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программи</w:t>
            </w:r>
            <w:proofErr w:type="spellEnd"/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A04EB1" w:rsidRDefault="009E50EA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bCs/>
                <w:i/>
                <w:lang w:eastAsia="en-US"/>
              </w:rPr>
              <w:t>Абрамова,  Г.В.</w:t>
            </w:r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Чă</w:t>
            </w:r>
            <w:proofErr w:type="gramStart"/>
            <w:r w:rsidRPr="00A04EB1">
              <w:rPr>
                <w:lang w:eastAsia="en-US"/>
              </w:rPr>
              <w:t>ваш</w:t>
            </w:r>
            <w:proofErr w:type="spellEnd"/>
            <w:proofErr w:type="gramEnd"/>
            <w:r w:rsidRPr="00A04EB1">
              <w:rPr>
                <w:lang w:eastAsia="en-US"/>
              </w:rPr>
              <w:t xml:space="preserve"> </w:t>
            </w:r>
            <w:proofErr w:type="spellStart"/>
            <w:r w:rsidRPr="00A04EB1">
              <w:rPr>
                <w:lang w:eastAsia="en-US"/>
              </w:rPr>
              <w:t>чĕлхи</w:t>
            </w:r>
            <w:proofErr w:type="spellEnd"/>
            <w:r w:rsidRPr="00A04EB1">
              <w:rPr>
                <w:lang w:eastAsia="en-US"/>
              </w:rPr>
              <w:t>. Учебник для 3 класса русскоязычной школы</w:t>
            </w:r>
          </w:p>
        </w:tc>
      </w:tr>
      <w:tr w:rsidR="009E50EA" w:rsidRPr="00FC420B" w:rsidTr="009E50EA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EA" w:rsidRPr="00FC420B" w:rsidRDefault="009E50EA" w:rsidP="001A3767">
            <w:pPr>
              <w:contextualSpacing/>
              <w:jc w:val="both"/>
              <w:rPr>
                <w:b/>
                <w:i/>
                <w:sz w:val="23"/>
                <w:szCs w:val="23"/>
                <w:lang w:eastAsia="en-US"/>
              </w:rPr>
            </w:pPr>
            <w:r w:rsidRPr="00FC420B">
              <w:rPr>
                <w:b/>
                <w:i/>
                <w:sz w:val="23"/>
                <w:szCs w:val="23"/>
                <w:lang w:eastAsia="en-US"/>
              </w:rPr>
              <w:t xml:space="preserve">4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FC420B" w:rsidRDefault="009E50EA" w:rsidP="001A3767">
            <w:pPr>
              <w:contextualSpacing/>
              <w:jc w:val="both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FC420B" w:rsidRDefault="009E50EA" w:rsidP="001A3767">
            <w:pPr>
              <w:contextualSpacing/>
              <w:jc w:val="both"/>
              <w:rPr>
                <w:b/>
                <w:i/>
                <w:sz w:val="23"/>
                <w:szCs w:val="23"/>
                <w:lang w:eastAsia="en-US"/>
              </w:rPr>
            </w:pPr>
          </w:p>
        </w:tc>
      </w:tr>
      <w:tr w:rsidR="009E50EA" w:rsidRPr="00FC420B" w:rsidTr="009E50EA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FC420B" w:rsidRDefault="009E50EA" w:rsidP="001A3767">
            <w:pPr>
              <w:tabs>
                <w:tab w:val="left" w:pos="3600"/>
              </w:tabs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FC420B">
              <w:rPr>
                <w:sz w:val="23"/>
                <w:szCs w:val="23"/>
                <w:lang w:eastAsia="en-US"/>
              </w:rPr>
              <w:t xml:space="preserve">Чувашский (государственный) язык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FC420B" w:rsidRDefault="009E50EA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FC420B">
              <w:rPr>
                <w:sz w:val="23"/>
                <w:szCs w:val="23"/>
                <w:lang w:eastAsia="en-US"/>
              </w:rPr>
              <w:t xml:space="preserve">Авторская программа по чувашскому языку для 1—4 классов русской школы Г.В. Абрамовой, Р.А.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Голанцевой</w:t>
            </w:r>
            <w:proofErr w:type="spellEnd"/>
            <w:r w:rsidRPr="00FC420B">
              <w:rPr>
                <w:sz w:val="23"/>
                <w:szCs w:val="23"/>
                <w:lang w:eastAsia="en-US"/>
              </w:rPr>
              <w:t xml:space="preserve">;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Чёваш</w:t>
            </w:r>
            <w:proofErr w:type="spellEnd"/>
            <w:r w:rsidRPr="00FC420B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ч</w:t>
            </w:r>
            <w:proofErr w:type="gramStart"/>
            <w:r w:rsidRPr="00FC420B">
              <w:rPr>
                <w:sz w:val="23"/>
                <w:szCs w:val="23"/>
                <w:lang w:eastAsia="en-US"/>
              </w:rPr>
              <w:t>.л</w:t>
            </w:r>
            <w:proofErr w:type="gramEnd"/>
            <w:r w:rsidRPr="00FC420B">
              <w:rPr>
                <w:sz w:val="23"/>
                <w:szCs w:val="23"/>
                <w:lang w:eastAsia="en-US"/>
              </w:rPr>
              <w:t>хи</w:t>
            </w:r>
            <w:proofErr w:type="spellEnd"/>
            <w:r w:rsidRPr="00FC420B">
              <w:rPr>
                <w:sz w:val="23"/>
                <w:szCs w:val="23"/>
                <w:lang w:eastAsia="en-US"/>
              </w:rPr>
              <w:t xml:space="preserve">: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вырёс</w:t>
            </w:r>
            <w:proofErr w:type="spellEnd"/>
            <w:r w:rsidRPr="00FC420B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шкул.н</w:t>
            </w:r>
            <w:proofErr w:type="spellEnd"/>
            <w:r w:rsidRPr="00FC420B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пу</w:t>
            </w:r>
            <w:proofErr w:type="spellEnd"/>
            <w:r w:rsidRPr="00FC420B">
              <w:rPr>
                <w:sz w:val="23"/>
                <w:szCs w:val="23"/>
                <w:lang w:eastAsia="en-US"/>
              </w:rPr>
              <w:t>=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ламёш</w:t>
            </w:r>
            <w:proofErr w:type="spellEnd"/>
            <w:r w:rsidRPr="00FC420B">
              <w:rPr>
                <w:sz w:val="23"/>
                <w:szCs w:val="23"/>
                <w:lang w:eastAsia="en-US"/>
              </w:rPr>
              <w:t xml:space="preserve"> (I-IV)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клас.сен</w:t>
            </w:r>
            <w:proofErr w:type="spellEnd"/>
            <w:r w:rsidRPr="00FC420B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программи</w:t>
            </w:r>
            <w:proofErr w:type="spellEnd"/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EA" w:rsidRPr="00FC420B" w:rsidRDefault="009E50EA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FC420B">
              <w:rPr>
                <w:bCs/>
                <w:i/>
                <w:sz w:val="23"/>
                <w:szCs w:val="23"/>
                <w:lang w:eastAsia="en-US"/>
              </w:rPr>
              <w:t>Абрамова,  Г.В.</w:t>
            </w:r>
            <w:r w:rsidRPr="00FC420B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Чă</w:t>
            </w:r>
            <w:proofErr w:type="gramStart"/>
            <w:r w:rsidRPr="00FC420B">
              <w:rPr>
                <w:sz w:val="23"/>
                <w:szCs w:val="23"/>
                <w:lang w:eastAsia="en-US"/>
              </w:rPr>
              <w:t>ваш</w:t>
            </w:r>
            <w:proofErr w:type="spellEnd"/>
            <w:proofErr w:type="gramEnd"/>
            <w:r w:rsidRPr="00FC420B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  <w:lang w:eastAsia="en-US"/>
              </w:rPr>
              <w:t>чĕлхи</w:t>
            </w:r>
            <w:proofErr w:type="spellEnd"/>
            <w:r w:rsidRPr="00FC420B">
              <w:rPr>
                <w:sz w:val="23"/>
                <w:szCs w:val="23"/>
                <w:lang w:eastAsia="en-US"/>
              </w:rPr>
              <w:t>. Учебник для 4 класса русскоязычной школы</w:t>
            </w:r>
          </w:p>
          <w:p w:rsidR="009E50EA" w:rsidRPr="00FC420B" w:rsidRDefault="009E50EA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</w:p>
          <w:p w:rsidR="009E50EA" w:rsidRPr="00FC420B" w:rsidRDefault="009E50EA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96308C" w:rsidRDefault="0096308C" w:rsidP="0020014F">
      <w:pPr>
        <w:jc w:val="both"/>
      </w:pPr>
    </w:p>
    <w:p w:rsidR="004C38E5" w:rsidRDefault="004C38E5" w:rsidP="0020014F">
      <w:pPr>
        <w:jc w:val="both"/>
      </w:pPr>
    </w:p>
    <w:tbl>
      <w:tblPr>
        <w:tblW w:w="4870" w:type="pct"/>
        <w:tblLook w:val="01E0" w:firstRow="1" w:lastRow="1" w:firstColumn="1" w:lastColumn="1" w:noHBand="0" w:noVBand="0"/>
      </w:tblPr>
      <w:tblGrid>
        <w:gridCol w:w="2310"/>
        <w:gridCol w:w="3576"/>
        <w:gridCol w:w="3436"/>
      </w:tblGrid>
      <w:tr w:rsidR="004C38E5" w:rsidRPr="00A04EB1" w:rsidTr="001A376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УМК </w:t>
            </w:r>
            <w:r w:rsidRPr="004C38E5">
              <w:rPr>
                <w:b/>
                <w:lang w:eastAsia="en-US"/>
              </w:rPr>
              <w:t xml:space="preserve">Родной (чувашский) язык и литературное чтение на </w:t>
            </w:r>
            <w:proofErr w:type="gramStart"/>
            <w:r w:rsidRPr="004C38E5">
              <w:rPr>
                <w:b/>
                <w:lang w:eastAsia="en-US"/>
              </w:rPr>
              <w:t>родном</w:t>
            </w:r>
            <w:proofErr w:type="gramEnd"/>
            <w:r w:rsidRPr="004C38E5">
              <w:rPr>
                <w:b/>
                <w:lang w:eastAsia="en-US"/>
              </w:rPr>
              <w:t xml:space="preserve"> (чувашском) язык</w:t>
            </w: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Предметы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Программы</w:t>
            </w:r>
          </w:p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(название, автор)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Учебники</w:t>
            </w:r>
          </w:p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(автор)</w:t>
            </w: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A04EB1">
              <w:rPr>
                <w:b/>
                <w:i/>
                <w:lang w:eastAsia="en-US"/>
              </w:rPr>
              <w:t xml:space="preserve">1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</w:tr>
      <w:tr w:rsidR="004C38E5" w:rsidRPr="00A04EB1" w:rsidTr="001A3767">
        <w:trPr>
          <w:trHeight w:val="1905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Родной (чувашский) язык и литературное чтение на </w:t>
            </w:r>
            <w:proofErr w:type="gramStart"/>
            <w:r>
              <w:rPr>
                <w:lang w:eastAsia="en-US"/>
              </w:rPr>
              <w:t>родном</w:t>
            </w:r>
            <w:proofErr w:type="gramEnd"/>
            <w:r>
              <w:rPr>
                <w:lang w:eastAsia="en-US"/>
              </w:rPr>
              <w:t xml:space="preserve"> (чувашском) язык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jc w:val="both"/>
              <w:rPr>
                <w:iCs/>
                <w:sz w:val="26"/>
                <w:szCs w:val="26"/>
              </w:rPr>
            </w:pPr>
            <w:r w:rsidRPr="00A04EB1">
              <w:rPr>
                <w:rFonts w:eastAsia="Calibri"/>
                <w:spacing w:val="-3"/>
                <w:sz w:val="26"/>
                <w:szCs w:val="26"/>
              </w:rPr>
              <w:t xml:space="preserve">Рабочая программа по </w:t>
            </w:r>
            <w:r w:rsidRPr="00A04EB1">
              <w:rPr>
                <w:sz w:val="26"/>
                <w:szCs w:val="26"/>
              </w:rPr>
              <w:t xml:space="preserve">предмету  </w:t>
            </w:r>
            <w:r w:rsidRPr="00A04EB1">
              <w:rPr>
                <w:rFonts w:eastAsia="Calibri"/>
                <w:spacing w:val="-3"/>
                <w:sz w:val="26"/>
                <w:szCs w:val="26"/>
              </w:rPr>
              <w:t xml:space="preserve">составлена в соответствии с  Федеральным </w:t>
            </w:r>
            <w:r w:rsidRPr="00A04EB1">
              <w:rPr>
                <w:rFonts w:eastAsia="Calibri"/>
                <w:spacing w:val="-4"/>
                <w:sz w:val="26"/>
                <w:szCs w:val="26"/>
              </w:rPr>
              <w:t xml:space="preserve"> государственным образовательным стандартом </w:t>
            </w:r>
            <w:r w:rsidRPr="00A04EB1">
              <w:rPr>
                <w:spacing w:val="-4"/>
                <w:sz w:val="26"/>
                <w:szCs w:val="26"/>
              </w:rPr>
              <w:t xml:space="preserve">начального </w:t>
            </w:r>
            <w:r w:rsidRPr="00A04EB1">
              <w:rPr>
                <w:rFonts w:eastAsia="Calibri"/>
                <w:spacing w:val="-3"/>
                <w:sz w:val="26"/>
                <w:szCs w:val="26"/>
              </w:rPr>
              <w:t xml:space="preserve">общего образования, на основе </w:t>
            </w:r>
            <w:r w:rsidRPr="00A04EB1">
              <w:rPr>
                <w:iCs/>
                <w:sz w:val="26"/>
                <w:szCs w:val="26"/>
              </w:rPr>
              <w:t xml:space="preserve">Программы по чувашскому </w:t>
            </w:r>
            <w:r w:rsidRPr="00A04EB1">
              <w:rPr>
                <w:iCs/>
                <w:sz w:val="26"/>
                <w:szCs w:val="26"/>
              </w:rPr>
              <w:lastRenderedPageBreak/>
              <w:t>(родному) языку.</w:t>
            </w:r>
          </w:p>
          <w:p w:rsidR="004C38E5" w:rsidRPr="00A04EB1" w:rsidRDefault="004C38E5" w:rsidP="001A3767">
            <w:pPr>
              <w:jc w:val="both"/>
              <w:rPr>
                <w:lang w:eastAsia="en-US"/>
              </w:rPr>
            </w:pP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jc w:val="both"/>
              <w:rPr>
                <w:i/>
                <w:sz w:val="26"/>
                <w:szCs w:val="26"/>
              </w:rPr>
            </w:pPr>
            <w:r w:rsidRPr="00A04EB1">
              <w:rPr>
                <w:sz w:val="26"/>
                <w:szCs w:val="26"/>
              </w:rPr>
              <w:lastRenderedPageBreak/>
              <w:t xml:space="preserve">1. Артемьева Т. В., Волков М.К.,. Сергеев Л.П. </w:t>
            </w:r>
            <w:proofErr w:type="spellStart"/>
            <w:r w:rsidRPr="00A04EB1">
              <w:rPr>
                <w:sz w:val="26"/>
                <w:szCs w:val="26"/>
              </w:rPr>
              <w:t>Вĕренӳ</w:t>
            </w:r>
            <w:proofErr w:type="spellEnd"/>
            <w:r w:rsidRPr="00A04EB1">
              <w:rPr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sz w:val="26"/>
                <w:szCs w:val="26"/>
              </w:rPr>
              <w:t>пособийĕ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. </w:t>
            </w:r>
            <w:r w:rsidRPr="00A04EB1">
              <w:rPr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sz w:val="26"/>
                <w:szCs w:val="26"/>
              </w:rPr>
              <w:t>Чăваш</w:t>
            </w:r>
            <w:proofErr w:type="spellEnd"/>
            <w:r w:rsidRPr="00A04EB1">
              <w:rPr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sz w:val="26"/>
                <w:szCs w:val="26"/>
              </w:rPr>
              <w:t>букварĕ</w:t>
            </w:r>
            <w:proofErr w:type="spellEnd"/>
            <w:r w:rsidRPr="00A04EB1">
              <w:rPr>
                <w:sz w:val="26"/>
                <w:szCs w:val="26"/>
              </w:rPr>
              <w:t xml:space="preserve">: 1-мĕш класс </w:t>
            </w:r>
            <w:proofErr w:type="spellStart"/>
            <w:r w:rsidRPr="00A04EB1">
              <w:rPr>
                <w:sz w:val="26"/>
                <w:szCs w:val="26"/>
              </w:rPr>
              <w:t>валли</w:t>
            </w:r>
            <w:proofErr w:type="spellEnd"/>
            <w:r w:rsidRPr="00A04EB1">
              <w:rPr>
                <w:sz w:val="26"/>
                <w:szCs w:val="26"/>
              </w:rPr>
              <w:t xml:space="preserve"> – </w:t>
            </w:r>
            <w:proofErr w:type="spellStart"/>
            <w:r w:rsidRPr="00A04EB1">
              <w:rPr>
                <w:sz w:val="26"/>
                <w:szCs w:val="26"/>
              </w:rPr>
              <w:t>Шупашкар</w:t>
            </w:r>
            <w:proofErr w:type="spellEnd"/>
            <w:r w:rsidRPr="00A04EB1">
              <w:rPr>
                <w:sz w:val="26"/>
                <w:szCs w:val="26"/>
              </w:rPr>
              <w:t xml:space="preserve">: </w:t>
            </w:r>
            <w:proofErr w:type="spellStart"/>
            <w:r w:rsidRPr="00A04EB1">
              <w:rPr>
                <w:sz w:val="26"/>
                <w:szCs w:val="26"/>
              </w:rPr>
              <w:t>Чăваш</w:t>
            </w:r>
            <w:proofErr w:type="spellEnd"/>
            <w:r w:rsidRPr="00A04EB1">
              <w:rPr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sz w:val="26"/>
                <w:szCs w:val="26"/>
              </w:rPr>
              <w:t>кĕнеке</w:t>
            </w:r>
            <w:proofErr w:type="spellEnd"/>
            <w:r w:rsidRPr="00A04EB1">
              <w:rPr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sz w:val="26"/>
                <w:szCs w:val="26"/>
              </w:rPr>
              <w:t>издательстви</w:t>
            </w:r>
            <w:proofErr w:type="spellEnd"/>
            <w:r w:rsidRPr="00A04EB1">
              <w:rPr>
                <w:sz w:val="26"/>
                <w:szCs w:val="26"/>
              </w:rPr>
              <w:t xml:space="preserve">, 2015 </w:t>
            </w:r>
            <w:proofErr w:type="spellStart"/>
            <w:r w:rsidRPr="00A04EB1">
              <w:rPr>
                <w:sz w:val="26"/>
                <w:szCs w:val="26"/>
              </w:rPr>
              <w:t>ҫ</w:t>
            </w:r>
            <w:proofErr w:type="gramStart"/>
            <w:r w:rsidRPr="00A04EB1">
              <w:rPr>
                <w:sz w:val="26"/>
                <w:szCs w:val="26"/>
              </w:rPr>
              <w:t>ул</w:t>
            </w:r>
            <w:proofErr w:type="spellEnd"/>
            <w:proofErr w:type="gramEnd"/>
            <w:r w:rsidRPr="00A04EB1">
              <w:rPr>
                <w:sz w:val="26"/>
                <w:szCs w:val="26"/>
              </w:rPr>
              <w:t>;</w:t>
            </w: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A04EB1">
              <w:rPr>
                <w:b/>
                <w:i/>
                <w:lang w:eastAsia="en-US"/>
              </w:rPr>
              <w:lastRenderedPageBreak/>
              <w:t xml:space="preserve">2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 w:rsidRPr="001E5ACB">
              <w:rPr>
                <w:sz w:val="26"/>
                <w:szCs w:val="26"/>
              </w:rPr>
              <w:t>Родной (</w:t>
            </w:r>
            <w:r>
              <w:rPr>
                <w:sz w:val="26"/>
                <w:szCs w:val="26"/>
              </w:rPr>
              <w:t>чуваш</w:t>
            </w:r>
            <w:r w:rsidRPr="001E5ACB">
              <w:rPr>
                <w:sz w:val="26"/>
                <w:szCs w:val="26"/>
              </w:rPr>
              <w:t xml:space="preserve">ский) язык и литературное чтение на </w:t>
            </w:r>
            <w:proofErr w:type="gramStart"/>
            <w:r w:rsidRPr="001E5ACB">
              <w:rPr>
                <w:sz w:val="26"/>
                <w:szCs w:val="26"/>
              </w:rPr>
              <w:t>родном</w:t>
            </w:r>
            <w:proofErr w:type="gramEnd"/>
            <w:r w:rsidRPr="001E5ACB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чуваш</w:t>
            </w:r>
            <w:r w:rsidRPr="001E5ACB">
              <w:rPr>
                <w:sz w:val="26"/>
                <w:szCs w:val="26"/>
              </w:rPr>
              <w:t>ском) язык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jc w:val="both"/>
              <w:rPr>
                <w:iCs/>
                <w:sz w:val="26"/>
                <w:szCs w:val="26"/>
              </w:rPr>
            </w:pPr>
            <w:r w:rsidRPr="00A04EB1">
              <w:rPr>
                <w:rFonts w:eastAsia="Calibri"/>
                <w:spacing w:val="-3"/>
                <w:sz w:val="26"/>
                <w:szCs w:val="26"/>
              </w:rPr>
              <w:t xml:space="preserve">Рабочая программа по </w:t>
            </w:r>
            <w:r w:rsidRPr="00A04EB1">
              <w:rPr>
                <w:sz w:val="26"/>
                <w:szCs w:val="26"/>
              </w:rPr>
              <w:t xml:space="preserve">предмету  </w:t>
            </w:r>
            <w:r w:rsidRPr="00A04EB1">
              <w:rPr>
                <w:rFonts w:eastAsia="Calibri"/>
                <w:spacing w:val="-3"/>
                <w:sz w:val="26"/>
                <w:szCs w:val="26"/>
              </w:rPr>
              <w:t xml:space="preserve">составлена в соответствии с  Федеральным </w:t>
            </w:r>
            <w:r w:rsidRPr="00A04EB1">
              <w:rPr>
                <w:rFonts w:eastAsia="Calibri"/>
                <w:spacing w:val="-4"/>
                <w:sz w:val="26"/>
                <w:szCs w:val="26"/>
              </w:rPr>
              <w:t xml:space="preserve"> государственным образовательным стандартом </w:t>
            </w:r>
            <w:r w:rsidRPr="00A04EB1">
              <w:rPr>
                <w:spacing w:val="-4"/>
                <w:sz w:val="26"/>
                <w:szCs w:val="26"/>
              </w:rPr>
              <w:t xml:space="preserve">начального </w:t>
            </w:r>
            <w:r w:rsidRPr="00A04EB1">
              <w:rPr>
                <w:rFonts w:eastAsia="Calibri"/>
                <w:spacing w:val="-3"/>
                <w:sz w:val="26"/>
                <w:szCs w:val="26"/>
              </w:rPr>
              <w:t xml:space="preserve">общего образования, на основе </w:t>
            </w:r>
            <w:r w:rsidRPr="00A04EB1">
              <w:rPr>
                <w:iCs/>
                <w:sz w:val="26"/>
                <w:szCs w:val="26"/>
              </w:rPr>
              <w:t>Программы по чувашскому (родному) языку.</w:t>
            </w:r>
          </w:p>
          <w:p w:rsidR="004C38E5" w:rsidRPr="00A04EB1" w:rsidRDefault="004C38E5" w:rsidP="001A3767">
            <w:pPr>
              <w:jc w:val="both"/>
              <w:rPr>
                <w:lang w:eastAsia="en-US"/>
              </w:rPr>
            </w:pP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A04EB1">
              <w:rPr>
                <w:sz w:val="26"/>
                <w:szCs w:val="26"/>
              </w:rPr>
              <w:t>Вĕрен</w:t>
            </w:r>
            <w:r w:rsidRPr="00A04EB1">
              <w:rPr>
                <w:rFonts w:ascii="Cambria Math" w:hAnsi="Cambria Math" w:cs="Cambria Math"/>
                <w:sz w:val="26"/>
                <w:szCs w:val="26"/>
              </w:rPr>
              <w:t>ӳ</w:t>
            </w:r>
            <w:proofErr w:type="spellEnd"/>
            <w:r w:rsidRPr="00A04EB1">
              <w:rPr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sz w:val="26"/>
                <w:szCs w:val="26"/>
              </w:rPr>
              <w:t>пособийĕ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.    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Чăваш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 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чĕлхи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. 2 класс 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валли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.  Л. П. Сергеев, Т. В. Артемьева,  А. Р.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Кульева</w:t>
            </w:r>
            <w:proofErr w:type="spellEnd"/>
            <w:proofErr w:type="gramStart"/>
            <w:r w:rsidRPr="00A04EB1">
              <w:rPr>
                <w:bCs/>
                <w:iCs/>
                <w:sz w:val="26"/>
                <w:szCs w:val="26"/>
              </w:rPr>
              <w:t xml:space="preserve"> ,</w:t>
            </w:r>
            <w:proofErr w:type="gramEnd"/>
            <w:r w:rsidRPr="00A04EB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Шупашкар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: 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Чăваш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кĕнеке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издательстви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: 2016 </w:t>
            </w:r>
            <w:proofErr w:type="spellStart"/>
            <w:r w:rsidRPr="00A04EB1">
              <w:rPr>
                <w:rFonts w:ascii="Cambria Math" w:hAnsi="Cambria Math" w:cs="Cambria Math"/>
                <w:bCs/>
                <w:iCs/>
                <w:sz w:val="26"/>
                <w:szCs w:val="26"/>
              </w:rPr>
              <w:t>ҫ</w:t>
            </w:r>
            <w:proofErr w:type="gramStart"/>
            <w:r w:rsidRPr="00A04EB1">
              <w:rPr>
                <w:bCs/>
                <w:iCs/>
                <w:sz w:val="26"/>
                <w:szCs w:val="26"/>
              </w:rPr>
              <w:t>ул</w:t>
            </w:r>
            <w:proofErr w:type="spellEnd"/>
            <w:proofErr w:type="gramEnd"/>
            <w:r w:rsidRPr="00A04EB1">
              <w:rPr>
                <w:bCs/>
                <w:iCs/>
                <w:sz w:val="26"/>
                <w:szCs w:val="26"/>
              </w:rPr>
              <w:t>;</w:t>
            </w:r>
          </w:p>
          <w:p w:rsidR="004C38E5" w:rsidRPr="00A04EB1" w:rsidRDefault="004C38E5" w:rsidP="001A3767">
            <w:pPr>
              <w:rPr>
                <w:lang w:eastAsia="en-US"/>
              </w:rPr>
            </w:pP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A04EB1">
              <w:rPr>
                <w:b/>
                <w:i/>
                <w:lang w:eastAsia="en-US"/>
              </w:rPr>
              <w:t xml:space="preserve">3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 w:rsidRPr="001E5ACB">
              <w:rPr>
                <w:lang w:eastAsia="en-US"/>
              </w:rPr>
              <w:t>Родной (</w:t>
            </w:r>
            <w:r>
              <w:rPr>
                <w:lang w:eastAsia="en-US"/>
              </w:rPr>
              <w:t>чуваш</w:t>
            </w:r>
            <w:r w:rsidRPr="001E5ACB">
              <w:rPr>
                <w:lang w:eastAsia="en-US"/>
              </w:rPr>
              <w:t xml:space="preserve">ский) язык и литературное чтение </w:t>
            </w:r>
            <w:r>
              <w:rPr>
                <w:lang w:eastAsia="en-US"/>
              </w:rPr>
              <w:t>на</w:t>
            </w:r>
            <w:r w:rsidRPr="001E5ACB">
              <w:rPr>
                <w:lang w:eastAsia="en-US"/>
              </w:rPr>
              <w:t xml:space="preserve"> </w:t>
            </w:r>
            <w:proofErr w:type="gramStart"/>
            <w:r w:rsidRPr="001E5ACB">
              <w:rPr>
                <w:lang w:eastAsia="en-US"/>
              </w:rPr>
              <w:t>родном</w:t>
            </w:r>
            <w:proofErr w:type="gramEnd"/>
            <w:r w:rsidRPr="001E5ACB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чуваш</w:t>
            </w:r>
            <w:r w:rsidRPr="001E5ACB">
              <w:rPr>
                <w:lang w:eastAsia="en-US"/>
              </w:rPr>
              <w:t>ском) язык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jc w:val="both"/>
              <w:rPr>
                <w:iCs/>
                <w:sz w:val="26"/>
                <w:szCs w:val="26"/>
              </w:rPr>
            </w:pPr>
            <w:r w:rsidRPr="00A04EB1">
              <w:rPr>
                <w:rFonts w:eastAsia="Calibri"/>
                <w:spacing w:val="-3"/>
                <w:sz w:val="26"/>
                <w:szCs w:val="26"/>
              </w:rPr>
              <w:t xml:space="preserve">Рабочая программа по </w:t>
            </w:r>
            <w:r w:rsidRPr="00A04EB1">
              <w:rPr>
                <w:sz w:val="26"/>
                <w:szCs w:val="26"/>
              </w:rPr>
              <w:t xml:space="preserve">предмету  </w:t>
            </w:r>
            <w:r w:rsidRPr="00A04EB1">
              <w:rPr>
                <w:rFonts w:eastAsia="Calibri"/>
                <w:spacing w:val="-3"/>
                <w:sz w:val="26"/>
                <w:szCs w:val="26"/>
              </w:rPr>
              <w:t xml:space="preserve">составлена в соответствии с  Федеральным </w:t>
            </w:r>
            <w:r w:rsidRPr="00A04EB1">
              <w:rPr>
                <w:rFonts w:eastAsia="Calibri"/>
                <w:spacing w:val="-4"/>
                <w:sz w:val="26"/>
                <w:szCs w:val="26"/>
              </w:rPr>
              <w:t xml:space="preserve"> государственным образовательным стандартом </w:t>
            </w:r>
            <w:r w:rsidRPr="00A04EB1">
              <w:rPr>
                <w:spacing w:val="-4"/>
                <w:sz w:val="26"/>
                <w:szCs w:val="26"/>
              </w:rPr>
              <w:t xml:space="preserve">начального </w:t>
            </w:r>
            <w:r w:rsidRPr="00A04EB1">
              <w:rPr>
                <w:rFonts w:eastAsia="Calibri"/>
                <w:spacing w:val="-3"/>
                <w:sz w:val="26"/>
                <w:szCs w:val="26"/>
              </w:rPr>
              <w:t xml:space="preserve">общего образования, на основе </w:t>
            </w:r>
            <w:r w:rsidRPr="00A04EB1">
              <w:rPr>
                <w:iCs/>
                <w:sz w:val="26"/>
                <w:szCs w:val="26"/>
              </w:rPr>
              <w:t>Программы по чувашскому (родному) языку.</w:t>
            </w:r>
          </w:p>
          <w:p w:rsidR="004C38E5" w:rsidRPr="00A04EB1" w:rsidRDefault="004C38E5" w:rsidP="001A3767">
            <w:pPr>
              <w:jc w:val="both"/>
              <w:rPr>
                <w:lang w:eastAsia="en-US"/>
              </w:rPr>
            </w:pP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rPr>
                <w:bCs/>
                <w:i/>
                <w:iCs/>
                <w:sz w:val="26"/>
                <w:szCs w:val="26"/>
              </w:rPr>
            </w:pPr>
            <w:r w:rsidRPr="00A04EB1">
              <w:rPr>
                <w:sz w:val="26"/>
                <w:szCs w:val="26"/>
              </w:rPr>
              <w:t xml:space="preserve">3. </w:t>
            </w:r>
            <w:proofErr w:type="spellStart"/>
            <w:r w:rsidRPr="00A04EB1">
              <w:rPr>
                <w:sz w:val="26"/>
                <w:szCs w:val="26"/>
              </w:rPr>
              <w:t>Вĕрен</w:t>
            </w:r>
            <w:r w:rsidRPr="00A04EB1">
              <w:rPr>
                <w:rFonts w:ascii="Cambria Math" w:hAnsi="Cambria Math" w:cs="Cambria Math"/>
                <w:sz w:val="26"/>
                <w:szCs w:val="26"/>
              </w:rPr>
              <w:t>ӳ</w:t>
            </w:r>
            <w:proofErr w:type="spellEnd"/>
            <w:r w:rsidRPr="00A04EB1">
              <w:rPr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sz w:val="26"/>
                <w:szCs w:val="26"/>
              </w:rPr>
              <w:t>пособийĕ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.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Чăваш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 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чĕлхи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. 3 класс 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валли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.  Л. П. Сергеев, Т. В. Артемьева,  А. Р.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Кульева</w:t>
            </w:r>
            <w:proofErr w:type="spellEnd"/>
            <w:proofErr w:type="gramStart"/>
            <w:r w:rsidRPr="00A04EB1">
              <w:rPr>
                <w:bCs/>
                <w:iCs/>
                <w:sz w:val="26"/>
                <w:szCs w:val="26"/>
              </w:rPr>
              <w:t xml:space="preserve"> ,</w:t>
            </w:r>
            <w:proofErr w:type="gramEnd"/>
            <w:r w:rsidRPr="00A04EB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Шупашкар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: 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Чăваш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кĕнеке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04EB1">
              <w:rPr>
                <w:bCs/>
                <w:iCs/>
                <w:sz w:val="26"/>
                <w:szCs w:val="26"/>
              </w:rPr>
              <w:t>издательстви</w:t>
            </w:r>
            <w:proofErr w:type="spellEnd"/>
            <w:r w:rsidRPr="00A04EB1">
              <w:rPr>
                <w:bCs/>
                <w:iCs/>
                <w:sz w:val="26"/>
                <w:szCs w:val="26"/>
              </w:rPr>
              <w:t xml:space="preserve">: 2013 </w:t>
            </w:r>
            <w:proofErr w:type="spellStart"/>
            <w:r w:rsidRPr="00A04EB1">
              <w:rPr>
                <w:rFonts w:ascii="Cambria Math" w:hAnsi="Cambria Math" w:cs="Cambria Math"/>
                <w:bCs/>
                <w:iCs/>
                <w:sz w:val="26"/>
                <w:szCs w:val="26"/>
              </w:rPr>
              <w:t>ҫ</w:t>
            </w:r>
            <w:proofErr w:type="gramStart"/>
            <w:r w:rsidRPr="00A04EB1">
              <w:rPr>
                <w:bCs/>
                <w:iCs/>
                <w:sz w:val="26"/>
                <w:szCs w:val="26"/>
              </w:rPr>
              <w:t>ул</w:t>
            </w:r>
            <w:proofErr w:type="spellEnd"/>
            <w:proofErr w:type="gramEnd"/>
            <w:r w:rsidRPr="00A04EB1">
              <w:rPr>
                <w:bCs/>
                <w:iCs/>
                <w:sz w:val="26"/>
                <w:szCs w:val="26"/>
              </w:rPr>
              <w:t>;</w:t>
            </w: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</w:p>
        </w:tc>
      </w:tr>
      <w:tr w:rsidR="004C38E5" w:rsidRPr="00FC420B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E5" w:rsidRPr="00FC420B" w:rsidRDefault="004C38E5" w:rsidP="001A3767">
            <w:pPr>
              <w:contextualSpacing/>
              <w:jc w:val="both"/>
              <w:rPr>
                <w:b/>
                <w:i/>
                <w:sz w:val="23"/>
                <w:szCs w:val="23"/>
                <w:lang w:eastAsia="en-US"/>
              </w:rPr>
            </w:pPr>
            <w:r w:rsidRPr="00FC420B">
              <w:rPr>
                <w:b/>
                <w:i/>
                <w:sz w:val="23"/>
                <w:szCs w:val="23"/>
                <w:lang w:eastAsia="en-US"/>
              </w:rPr>
              <w:t xml:space="preserve">4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contextualSpacing/>
              <w:jc w:val="both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contextualSpacing/>
              <w:jc w:val="both"/>
              <w:rPr>
                <w:b/>
                <w:i/>
                <w:sz w:val="23"/>
                <w:szCs w:val="23"/>
                <w:lang w:eastAsia="en-US"/>
              </w:rPr>
            </w:pPr>
          </w:p>
        </w:tc>
      </w:tr>
      <w:tr w:rsidR="004C38E5" w:rsidRPr="00FC420B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1E5ACB">
              <w:rPr>
                <w:lang w:eastAsia="en-US"/>
              </w:rPr>
              <w:t>Родной (</w:t>
            </w:r>
            <w:r>
              <w:rPr>
                <w:lang w:eastAsia="en-US"/>
              </w:rPr>
              <w:t>чуваш</w:t>
            </w:r>
            <w:r w:rsidRPr="001E5ACB">
              <w:rPr>
                <w:lang w:eastAsia="en-US"/>
              </w:rPr>
              <w:t xml:space="preserve">ский) язык и литературное чтение </w:t>
            </w:r>
            <w:r>
              <w:rPr>
                <w:lang w:eastAsia="en-US"/>
              </w:rPr>
              <w:t>на</w:t>
            </w:r>
            <w:r w:rsidRPr="001E5ACB">
              <w:rPr>
                <w:lang w:eastAsia="en-US"/>
              </w:rPr>
              <w:t xml:space="preserve"> </w:t>
            </w:r>
            <w:proofErr w:type="gramStart"/>
            <w:r w:rsidRPr="001E5ACB">
              <w:rPr>
                <w:lang w:eastAsia="en-US"/>
              </w:rPr>
              <w:t>родном</w:t>
            </w:r>
            <w:proofErr w:type="gramEnd"/>
            <w:r w:rsidRPr="001E5ACB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чуваш</w:t>
            </w:r>
            <w:r w:rsidRPr="001E5ACB">
              <w:rPr>
                <w:lang w:eastAsia="en-US"/>
              </w:rPr>
              <w:t>ском) язык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jc w:val="both"/>
              <w:rPr>
                <w:iCs/>
                <w:sz w:val="23"/>
                <w:szCs w:val="23"/>
              </w:rPr>
            </w:pPr>
            <w:r w:rsidRPr="00FC420B">
              <w:rPr>
                <w:rFonts w:eastAsia="Calibri"/>
                <w:spacing w:val="-3"/>
                <w:sz w:val="23"/>
                <w:szCs w:val="23"/>
              </w:rPr>
              <w:t xml:space="preserve">Рабочая программа по </w:t>
            </w:r>
            <w:r w:rsidRPr="00FC420B">
              <w:rPr>
                <w:sz w:val="23"/>
                <w:szCs w:val="23"/>
              </w:rPr>
              <w:t xml:space="preserve">предмету  </w:t>
            </w:r>
            <w:r w:rsidRPr="00FC420B">
              <w:rPr>
                <w:rFonts w:eastAsia="Calibri"/>
                <w:spacing w:val="-3"/>
                <w:sz w:val="23"/>
                <w:szCs w:val="23"/>
              </w:rPr>
              <w:t xml:space="preserve">составлена в соответствии с  Федеральным </w:t>
            </w:r>
            <w:r w:rsidRPr="00FC420B">
              <w:rPr>
                <w:rFonts w:eastAsia="Calibri"/>
                <w:spacing w:val="-4"/>
                <w:sz w:val="23"/>
                <w:szCs w:val="23"/>
              </w:rPr>
              <w:t xml:space="preserve"> государственным образовательным стандартом </w:t>
            </w:r>
            <w:r w:rsidRPr="00FC420B">
              <w:rPr>
                <w:spacing w:val="-4"/>
                <w:sz w:val="23"/>
                <w:szCs w:val="23"/>
              </w:rPr>
              <w:t xml:space="preserve">начального </w:t>
            </w:r>
            <w:r w:rsidRPr="00FC420B">
              <w:rPr>
                <w:rFonts w:eastAsia="Calibri"/>
                <w:spacing w:val="-3"/>
                <w:sz w:val="23"/>
                <w:szCs w:val="23"/>
              </w:rPr>
              <w:t xml:space="preserve">общего образования, на основе </w:t>
            </w:r>
            <w:r w:rsidRPr="00FC420B">
              <w:rPr>
                <w:iCs/>
                <w:sz w:val="23"/>
                <w:szCs w:val="23"/>
              </w:rPr>
              <w:t>Программы по чувашскому (родному) языку.</w:t>
            </w:r>
          </w:p>
          <w:p w:rsidR="004C38E5" w:rsidRPr="00FC420B" w:rsidRDefault="004C38E5" w:rsidP="001A3767">
            <w:pPr>
              <w:jc w:val="both"/>
              <w:rPr>
                <w:sz w:val="23"/>
                <w:szCs w:val="23"/>
                <w:lang w:eastAsia="en-US"/>
              </w:rPr>
            </w:pPr>
          </w:p>
          <w:p w:rsidR="004C38E5" w:rsidRPr="00FC420B" w:rsidRDefault="004C38E5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 w:rsidRPr="00FC420B">
              <w:rPr>
                <w:sz w:val="23"/>
                <w:szCs w:val="23"/>
              </w:rPr>
              <w:t>Вĕрен</w:t>
            </w:r>
            <w:r w:rsidRPr="00FC420B">
              <w:rPr>
                <w:rFonts w:ascii="Cambria Math" w:hAnsi="Cambria Math" w:cs="Cambria Math"/>
                <w:sz w:val="23"/>
                <w:szCs w:val="23"/>
              </w:rPr>
              <w:t>ӳ</w:t>
            </w:r>
            <w:proofErr w:type="spellEnd"/>
            <w:r w:rsidRPr="00FC420B">
              <w:rPr>
                <w:sz w:val="23"/>
                <w:szCs w:val="23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</w:rPr>
              <w:t>пособийĕ</w:t>
            </w:r>
            <w:proofErr w:type="spellEnd"/>
            <w:r w:rsidRPr="00FC420B">
              <w:rPr>
                <w:bCs/>
                <w:iCs/>
                <w:sz w:val="23"/>
                <w:szCs w:val="23"/>
              </w:rPr>
              <w:t xml:space="preserve">. </w:t>
            </w:r>
            <w:proofErr w:type="spellStart"/>
            <w:r w:rsidRPr="00FC420B">
              <w:rPr>
                <w:sz w:val="23"/>
                <w:szCs w:val="23"/>
              </w:rPr>
              <w:t>Чă</w:t>
            </w:r>
            <w:proofErr w:type="gramStart"/>
            <w:r w:rsidRPr="00FC420B">
              <w:rPr>
                <w:sz w:val="23"/>
                <w:szCs w:val="23"/>
              </w:rPr>
              <w:t>ваш</w:t>
            </w:r>
            <w:proofErr w:type="spellEnd"/>
            <w:proofErr w:type="gramEnd"/>
            <w:r w:rsidRPr="00FC420B">
              <w:rPr>
                <w:sz w:val="23"/>
                <w:szCs w:val="23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</w:rPr>
              <w:t>чĕлхи</w:t>
            </w:r>
            <w:proofErr w:type="spellEnd"/>
            <w:r w:rsidRPr="00FC420B">
              <w:rPr>
                <w:sz w:val="23"/>
                <w:szCs w:val="23"/>
              </w:rPr>
              <w:t xml:space="preserve">. </w:t>
            </w:r>
            <w:r w:rsidRPr="00FC420B">
              <w:rPr>
                <w:spacing w:val="-1"/>
                <w:sz w:val="23"/>
                <w:szCs w:val="23"/>
              </w:rPr>
              <w:t xml:space="preserve"> Виноградов Ю. М., </w:t>
            </w:r>
            <w:proofErr w:type="spellStart"/>
            <w:r w:rsidRPr="00FC420B">
              <w:rPr>
                <w:spacing w:val="-1"/>
                <w:sz w:val="23"/>
                <w:szCs w:val="23"/>
              </w:rPr>
              <w:t>Кульева</w:t>
            </w:r>
            <w:proofErr w:type="spellEnd"/>
            <w:r w:rsidRPr="00FC420B">
              <w:rPr>
                <w:spacing w:val="-1"/>
                <w:sz w:val="23"/>
                <w:szCs w:val="23"/>
              </w:rPr>
              <w:t xml:space="preserve"> А. Р. 4 –</w:t>
            </w:r>
            <w:proofErr w:type="spellStart"/>
            <w:r w:rsidRPr="00FC420B">
              <w:rPr>
                <w:spacing w:val="-1"/>
                <w:sz w:val="23"/>
                <w:szCs w:val="23"/>
              </w:rPr>
              <w:t>мĕш</w:t>
            </w:r>
            <w:proofErr w:type="spellEnd"/>
            <w:r w:rsidRPr="00FC420B">
              <w:rPr>
                <w:spacing w:val="-1"/>
                <w:sz w:val="23"/>
                <w:szCs w:val="23"/>
              </w:rPr>
              <w:t xml:space="preserve"> </w:t>
            </w:r>
            <w:r w:rsidRPr="00FC420B">
              <w:rPr>
                <w:sz w:val="23"/>
                <w:szCs w:val="23"/>
              </w:rPr>
              <w:t xml:space="preserve">класс </w:t>
            </w:r>
            <w:proofErr w:type="spellStart"/>
            <w:r w:rsidRPr="00FC420B">
              <w:rPr>
                <w:sz w:val="23"/>
                <w:szCs w:val="23"/>
              </w:rPr>
              <w:t>валли</w:t>
            </w:r>
            <w:proofErr w:type="spellEnd"/>
            <w:r w:rsidRPr="00FC420B">
              <w:rPr>
                <w:sz w:val="23"/>
                <w:szCs w:val="23"/>
              </w:rPr>
              <w:t xml:space="preserve">. </w:t>
            </w:r>
            <w:proofErr w:type="spellStart"/>
            <w:r w:rsidRPr="00FC420B">
              <w:rPr>
                <w:sz w:val="23"/>
                <w:szCs w:val="23"/>
              </w:rPr>
              <w:t>Шупашкар</w:t>
            </w:r>
            <w:proofErr w:type="spellEnd"/>
            <w:r w:rsidRPr="00FC420B">
              <w:rPr>
                <w:sz w:val="23"/>
                <w:szCs w:val="23"/>
              </w:rPr>
              <w:t xml:space="preserve">. </w:t>
            </w:r>
            <w:proofErr w:type="spellStart"/>
            <w:r w:rsidRPr="00FC420B">
              <w:rPr>
                <w:sz w:val="23"/>
                <w:szCs w:val="23"/>
              </w:rPr>
              <w:t>Чăваш</w:t>
            </w:r>
            <w:proofErr w:type="spellEnd"/>
            <w:r w:rsidRPr="00FC420B">
              <w:rPr>
                <w:sz w:val="23"/>
                <w:szCs w:val="23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</w:rPr>
              <w:t>кĕнеке</w:t>
            </w:r>
            <w:proofErr w:type="spellEnd"/>
            <w:r w:rsidRPr="00FC420B">
              <w:rPr>
                <w:sz w:val="23"/>
                <w:szCs w:val="23"/>
              </w:rPr>
              <w:t xml:space="preserve"> </w:t>
            </w:r>
            <w:proofErr w:type="spellStart"/>
            <w:r w:rsidRPr="00FC420B">
              <w:rPr>
                <w:sz w:val="23"/>
                <w:szCs w:val="23"/>
              </w:rPr>
              <w:t>издательстви</w:t>
            </w:r>
            <w:proofErr w:type="spellEnd"/>
            <w:r w:rsidRPr="00FC420B">
              <w:rPr>
                <w:sz w:val="23"/>
                <w:szCs w:val="23"/>
              </w:rPr>
              <w:t xml:space="preserve">, 2014 </w:t>
            </w:r>
            <w:proofErr w:type="spellStart"/>
            <w:r w:rsidRPr="00FC420B">
              <w:rPr>
                <w:rFonts w:ascii="Cambria Math" w:hAnsi="Cambria Math" w:cs="Cambria Math"/>
                <w:sz w:val="23"/>
                <w:szCs w:val="23"/>
              </w:rPr>
              <w:t>ҫ</w:t>
            </w:r>
            <w:proofErr w:type="gramStart"/>
            <w:r w:rsidRPr="00FC420B">
              <w:rPr>
                <w:sz w:val="23"/>
                <w:szCs w:val="23"/>
              </w:rPr>
              <w:t>ул</w:t>
            </w:r>
            <w:proofErr w:type="spellEnd"/>
            <w:proofErr w:type="gramEnd"/>
          </w:p>
        </w:tc>
      </w:tr>
    </w:tbl>
    <w:p w:rsidR="004C38E5" w:rsidRDefault="004C38E5" w:rsidP="0020014F">
      <w:pPr>
        <w:jc w:val="both"/>
      </w:pPr>
    </w:p>
    <w:p w:rsidR="004C38E5" w:rsidRDefault="004C38E5" w:rsidP="0020014F">
      <w:pPr>
        <w:jc w:val="both"/>
      </w:pPr>
    </w:p>
    <w:tbl>
      <w:tblPr>
        <w:tblW w:w="4870" w:type="pct"/>
        <w:tblLook w:val="01E0" w:firstRow="1" w:lastRow="1" w:firstColumn="1" w:lastColumn="1" w:noHBand="0" w:noVBand="0"/>
      </w:tblPr>
      <w:tblGrid>
        <w:gridCol w:w="2310"/>
        <w:gridCol w:w="3576"/>
        <w:gridCol w:w="3436"/>
      </w:tblGrid>
      <w:tr w:rsidR="004C38E5" w:rsidRPr="00A04EB1" w:rsidTr="001A376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УМК </w:t>
            </w:r>
            <w:r w:rsidRPr="004C38E5">
              <w:rPr>
                <w:b/>
                <w:lang w:eastAsia="en-US"/>
              </w:rPr>
              <w:t>Родной (русский) язык и литературное чтение на родном (русском) язык</w:t>
            </w:r>
            <w:r>
              <w:rPr>
                <w:b/>
                <w:lang w:eastAsia="en-US"/>
              </w:rPr>
              <w:t xml:space="preserve"> 1- 4 классы</w:t>
            </w: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Предметы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Программы</w:t>
            </w:r>
          </w:p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(название, автор)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Учебники</w:t>
            </w:r>
          </w:p>
          <w:p w:rsidR="004C38E5" w:rsidRPr="00A04EB1" w:rsidRDefault="004C38E5" w:rsidP="001A3767">
            <w:pPr>
              <w:contextualSpacing/>
              <w:jc w:val="both"/>
              <w:rPr>
                <w:b/>
                <w:lang w:eastAsia="en-US"/>
              </w:rPr>
            </w:pPr>
            <w:r w:rsidRPr="00A04EB1">
              <w:rPr>
                <w:b/>
                <w:lang w:eastAsia="en-US"/>
              </w:rPr>
              <w:t>(автор)</w:t>
            </w: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A04EB1">
              <w:rPr>
                <w:b/>
                <w:i/>
                <w:lang w:eastAsia="en-US"/>
              </w:rPr>
              <w:t xml:space="preserve">1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</w:tr>
      <w:tr w:rsidR="004C38E5" w:rsidRPr="00A04EB1" w:rsidTr="001A3767">
        <w:trPr>
          <w:trHeight w:val="1905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Родной (русский) язык и литературное чтение на родном (русском) язык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 xml:space="preserve">Примерная  основная  общеобразовательная программа по </w:t>
            </w:r>
            <w:r>
              <w:rPr>
                <w:lang w:eastAsia="en-US"/>
              </w:rPr>
              <w:t>русскому языку, литературному чтению как родному языку</w:t>
            </w:r>
            <w:r w:rsidRPr="00A04EB1">
              <w:rPr>
                <w:lang w:eastAsia="en-US"/>
              </w:rPr>
              <w:t>.</w:t>
            </w: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>
              <w:t xml:space="preserve">Полякова А. В., </w:t>
            </w:r>
            <w:proofErr w:type="spellStart"/>
            <w:r>
              <w:t>Песняева</w:t>
            </w:r>
            <w:proofErr w:type="spellEnd"/>
            <w:r>
              <w:t xml:space="preserve"> Н. А.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Default="004C38E5" w:rsidP="001A3767">
            <w:r>
              <w:t xml:space="preserve">Полякова А. В., </w:t>
            </w:r>
            <w:proofErr w:type="spellStart"/>
            <w:r>
              <w:t>Песняева</w:t>
            </w:r>
            <w:proofErr w:type="spellEnd"/>
            <w:r>
              <w:t xml:space="preserve"> Н. А. Русский язык. Рабочие программы. Предметная линия учебников А. В. Поляковой. 1—4 классы. Пособие для учителей общеобразовательных организаций</w:t>
            </w:r>
          </w:p>
          <w:p w:rsidR="004C38E5" w:rsidRDefault="004C38E5" w:rsidP="001A3767">
            <w:r>
              <w:t>2. Полякова А. В. Русский язык. Учебник. 3 класс. В 2 ч. Ч. 2.</w:t>
            </w: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A04EB1">
              <w:rPr>
                <w:b/>
                <w:i/>
                <w:lang w:eastAsia="en-US"/>
              </w:rPr>
              <w:t xml:space="preserve">2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 w:rsidRPr="001E5ACB">
              <w:rPr>
                <w:lang w:eastAsia="en-US"/>
              </w:rPr>
              <w:t xml:space="preserve">Родной (русский) язык и литературное чтение </w:t>
            </w:r>
            <w:r>
              <w:rPr>
                <w:lang w:eastAsia="en-US"/>
              </w:rPr>
              <w:t>на</w:t>
            </w:r>
            <w:r w:rsidRPr="001E5ACB">
              <w:rPr>
                <w:lang w:eastAsia="en-US"/>
              </w:rPr>
              <w:t xml:space="preserve"> родном (русском) язык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 xml:space="preserve">Примерная  основная  общеобразовательная программа по </w:t>
            </w:r>
            <w:r>
              <w:rPr>
                <w:lang w:eastAsia="en-US"/>
              </w:rPr>
              <w:t>русскому языку, литературному чтению как родному языку</w:t>
            </w:r>
            <w:r w:rsidRPr="00A04EB1">
              <w:rPr>
                <w:lang w:eastAsia="en-US"/>
              </w:rPr>
              <w:t>.</w:t>
            </w: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>
              <w:t xml:space="preserve">Полякова А. В., </w:t>
            </w:r>
            <w:proofErr w:type="spellStart"/>
            <w:r>
              <w:t>Песняева</w:t>
            </w:r>
            <w:proofErr w:type="spellEnd"/>
            <w:r>
              <w:t xml:space="preserve"> Н. А.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Default="004C38E5" w:rsidP="001A3767">
            <w:r>
              <w:t xml:space="preserve">Полякова А. В., </w:t>
            </w:r>
            <w:proofErr w:type="spellStart"/>
            <w:r>
              <w:t>Песняева</w:t>
            </w:r>
            <w:proofErr w:type="spellEnd"/>
            <w:r>
              <w:t xml:space="preserve"> Н. А. Русский язык. Рабочие программы. Предметная линия учебников А. В. Поляковой. 1—4 классы. Пособие для учителей общеобразовательных организаций</w:t>
            </w:r>
          </w:p>
          <w:p w:rsidR="004C38E5" w:rsidRDefault="004C38E5" w:rsidP="001A3767">
            <w:r>
              <w:t>2. Полякова А. В. Русский язык. Учебник. 3 класс. В 2 ч. Ч. 2.</w:t>
            </w: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  <w:r w:rsidRPr="00A04EB1">
              <w:rPr>
                <w:b/>
                <w:i/>
                <w:lang w:eastAsia="en-US"/>
              </w:rPr>
              <w:t xml:space="preserve">3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b/>
                <w:i/>
                <w:lang w:eastAsia="en-US"/>
              </w:rPr>
            </w:pPr>
          </w:p>
        </w:tc>
      </w:tr>
      <w:tr w:rsidR="004C38E5" w:rsidRPr="00A04EB1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 w:rsidRPr="001E5ACB">
              <w:rPr>
                <w:lang w:eastAsia="en-US"/>
              </w:rPr>
              <w:t xml:space="preserve">Родной (русский) язык и литературное чтение </w:t>
            </w:r>
            <w:r>
              <w:rPr>
                <w:lang w:eastAsia="en-US"/>
              </w:rPr>
              <w:t>на</w:t>
            </w:r>
            <w:r w:rsidRPr="001E5ACB">
              <w:rPr>
                <w:lang w:eastAsia="en-US"/>
              </w:rPr>
              <w:t xml:space="preserve"> родном (русском) язык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 w:rsidRPr="00A04EB1">
              <w:rPr>
                <w:lang w:eastAsia="en-US"/>
              </w:rPr>
              <w:t xml:space="preserve">Примерная  основная  общеобразовательная программа по </w:t>
            </w:r>
            <w:r>
              <w:rPr>
                <w:lang w:eastAsia="en-US"/>
              </w:rPr>
              <w:t>русскому языку, литературному чтению как родному языку</w:t>
            </w:r>
            <w:r w:rsidRPr="00A04EB1">
              <w:rPr>
                <w:lang w:eastAsia="en-US"/>
              </w:rPr>
              <w:t>.</w:t>
            </w: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  <w:r>
              <w:t xml:space="preserve">Полякова А. В., </w:t>
            </w:r>
            <w:proofErr w:type="spellStart"/>
            <w:r>
              <w:t>Песняева</w:t>
            </w:r>
            <w:proofErr w:type="spellEnd"/>
            <w:r>
              <w:t xml:space="preserve"> Н. А.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Default="004C38E5" w:rsidP="001A3767">
            <w:r>
              <w:t xml:space="preserve">Полякова А. В., </w:t>
            </w:r>
            <w:proofErr w:type="spellStart"/>
            <w:r>
              <w:t>Песняева</w:t>
            </w:r>
            <w:proofErr w:type="spellEnd"/>
            <w:r>
              <w:t xml:space="preserve"> Н. А. Русский язык. Рабочие программы. Предметная линия учебников А. В. Поляковой. 1—4 классы. Пособие для учителей общеобразовательных организаций</w:t>
            </w:r>
          </w:p>
          <w:p w:rsidR="004C38E5" w:rsidRDefault="004C38E5" w:rsidP="001A3767">
            <w:r>
              <w:t>2. Полякова А. В. Русский язык. Учебник. 3 класс. В 2 ч. Ч. 2.</w:t>
            </w:r>
          </w:p>
          <w:p w:rsidR="004C38E5" w:rsidRPr="00A04EB1" w:rsidRDefault="004C38E5" w:rsidP="001A3767">
            <w:pPr>
              <w:contextualSpacing/>
              <w:jc w:val="both"/>
              <w:rPr>
                <w:lang w:eastAsia="en-US"/>
              </w:rPr>
            </w:pPr>
          </w:p>
        </w:tc>
      </w:tr>
      <w:tr w:rsidR="004C38E5" w:rsidRPr="00FC420B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E5" w:rsidRPr="00FC420B" w:rsidRDefault="004C38E5" w:rsidP="001A3767">
            <w:pPr>
              <w:contextualSpacing/>
              <w:jc w:val="both"/>
              <w:rPr>
                <w:b/>
                <w:i/>
                <w:sz w:val="23"/>
                <w:szCs w:val="23"/>
                <w:lang w:eastAsia="en-US"/>
              </w:rPr>
            </w:pPr>
            <w:r w:rsidRPr="00FC420B">
              <w:rPr>
                <w:b/>
                <w:i/>
                <w:sz w:val="23"/>
                <w:szCs w:val="23"/>
                <w:lang w:eastAsia="en-US"/>
              </w:rPr>
              <w:t xml:space="preserve">4 класс 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contextualSpacing/>
              <w:jc w:val="both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contextualSpacing/>
              <w:jc w:val="both"/>
              <w:rPr>
                <w:b/>
                <w:i/>
                <w:sz w:val="23"/>
                <w:szCs w:val="23"/>
                <w:lang w:eastAsia="en-US"/>
              </w:rPr>
            </w:pPr>
          </w:p>
        </w:tc>
      </w:tr>
      <w:tr w:rsidR="004C38E5" w:rsidRPr="00FC420B" w:rsidTr="001A3767"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1E5ACB">
              <w:rPr>
                <w:lang w:eastAsia="en-US"/>
              </w:rPr>
              <w:t xml:space="preserve">Родной (русский) язык и литературное чтение </w:t>
            </w:r>
            <w:r>
              <w:rPr>
                <w:lang w:eastAsia="en-US"/>
              </w:rPr>
              <w:t>на</w:t>
            </w:r>
            <w:r w:rsidRPr="001E5ACB">
              <w:rPr>
                <w:lang w:eastAsia="en-US"/>
              </w:rPr>
              <w:t xml:space="preserve"> родном (русском) язык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FC420B">
              <w:rPr>
                <w:sz w:val="23"/>
                <w:szCs w:val="23"/>
                <w:lang w:eastAsia="en-US"/>
              </w:rPr>
              <w:t>Примерная  основная  общеобразовательная программа по русскому языку, литературному чтению как родному языку.</w:t>
            </w:r>
          </w:p>
          <w:p w:rsidR="004C38E5" w:rsidRPr="00FC420B" w:rsidRDefault="004C38E5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FC420B">
              <w:rPr>
                <w:sz w:val="23"/>
                <w:szCs w:val="23"/>
              </w:rPr>
              <w:t xml:space="preserve">Полякова А. В., </w:t>
            </w:r>
            <w:proofErr w:type="spellStart"/>
            <w:r w:rsidRPr="00FC420B">
              <w:rPr>
                <w:sz w:val="23"/>
                <w:szCs w:val="23"/>
              </w:rPr>
              <w:t>Песняева</w:t>
            </w:r>
            <w:proofErr w:type="spellEnd"/>
            <w:r w:rsidRPr="00FC420B">
              <w:rPr>
                <w:sz w:val="23"/>
                <w:szCs w:val="23"/>
              </w:rPr>
              <w:t xml:space="preserve"> Н. А.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E5" w:rsidRPr="00FC420B" w:rsidRDefault="004C38E5" w:rsidP="001A3767">
            <w:pPr>
              <w:rPr>
                <w:sz w:val="23"/>
                <w:szCs w:val="23"/>
              </w:rPr>
            </w:pPr>
            <w:r w:rsidRPr="00FC420B">
              <w:rPr>
                <w:sz w:val="23"/>
                <w:szCs w:val="23"/>
              </w:rPr>
              <w:t xml:space="preserve">Полякова А. В., </w:t>
            </w:r>
            <w:proofErr w:type="spellStart"/>
            <w:r w:rsidRPr="00FC420B">
              <w:rPr>
                <w:sz w:val="23"/>
                <w:szCs w:val="23"/>
              </w:rPr>
              <w:t>Песняева</w:t>
            </w:r>
            <w:proofErr w:type="spellEnd"/>
            <w:r w:rsidRPr="00FC420B">
              <w:rPr>
                <w:sz w:val="23"/>
                <w:szCs w:val="23"/>
              </w:rPr>
              <w:t xml:space="preserve"> Н. А. Русский язык. Рабочие программы. Предметная линия учебников А. В. Поляковой. 1—4 классы. Пособие для учителей общеобразовательных организаций</w:t>
            </w:r>
          </w:p>
          <w:p w:rsidR="004C38E5" w:rsidRPr="00FC420B" w:rsidRDefault="004C38E5" w:rsidP="001A3767">
            <w:pPr>
              <w:rPr>
                <w:sz w:val="23"/>
                <w:szCs w:val="23"/>
              </w:rPr>
            </w:pPr>
            <w:r w:rsidRPr="00FC420B">
              <w:rPr>
                <w:sz w:val="23"/>
                <w:szCs w:val="23"/>
              </w:rPr>
              <w:t>2. Полякова А. В. Русский язык. Учебник. 3 класс. В 2 ч. Ч. 2.</w:t>
            </w:r>
          </w:p>
          <w:p w:rsidR="004C38E5" w:rsidRPr="00FC420B" w:rsidRDefault="004C38E5" w:rsidP="001A3767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4C38E5" w:rsidRDefault="004C38E5" w:rsidP="0020014F">
      <w:pPr>
        <w:jc w:val="both"/>
      </w:pPr>
      <w:bookmarkStart w:id="0" w:name="_GoBack"/>
      <w:bookmarkEnd w:id="0"/>
    </w:p>
    <w:sectPr w:rsidR="004C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FF"/>
    <w:rsid w:val="0020014F"/>
    <w:rsid w:val="004C38E5"/>
    <w:rsid w:val="0096308C"/>
    <w:rsid w:val="009E50EA"/>
    <w:rsid w:val="00A262A0"/>
    <w:rsid w:val="00C0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2017-10-28T08:52:00Z</dcterms:created>
  <dcterms:modified xsi:type="dcterms:W3CDTF">2017-10-28T09:38:00Z</dcterms:modified>
</cp:coreProperties>
</file>